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916" w:type="dxa"/>
        <w:tblInd w:w="-743" w:type="dxa"/>
        <w:tblLook w:val="04A0" w:firstRow="1" w:lastRow="0" w:firstColumn="1" w:lastColumn="0" w:noHBand="0" w:noVBand="1"/>
      </w:tblPr>
      <w:tblGrid>
        <w:gridCol w:w="3823"/>
        <w:gridCol w:w="1541"/>
        <w:gridCol w:w="874"/>
        <w:gridCol w:w="666"/>
        <w:gridCol w:w="4012"/>
      </w:tblGrid>
      <w:tr w:rsidR="00511840" w:rsidRPr="00E372D6" w:rsidTr="00587589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587589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COURSE OVERVIEW</w:t>
            </w:r>
          </w:p>
        </w:tc>
      </w:tr>
      <w:tr w:rsidR="00511840" w:rsidRPr="00E372D6" w:rsidTr="00567843">
        <w:trPr>
          <w:trHeight w:val="1250"/>
        </w:trPr>
        <w:tc>
          <w:tcPr>
            <w:tcW w:w="10916" w:type="dxa"/>
            <w:gridSpan w:val="5"/>
          </w:tcPr>
          <w:p w:rsidR="00511840" w:rsidRPr="00303853" w:rsidRDefault="00511840" w:rsidP="00587589">
            <w:pPr>
              <w:pStyle w:val="BodyText"/>
              <w:spacing w:after="0"/>
              <w:rPr>
                <w:rFonts w:asciiTheme="minorHAnsi" w:hAnsiTheme="minorHAnsi" w:cs="Helvetica"/>
                <w:sz w:val="22"/>
                <w:szCs w:val="22"/>
              </w:rPr>
            </w:pPr>
            <w:r w:rsidRPr="00303853">
              <w:rPr>
                <w:rFonts w:asciiTheme="minorHAnsi" w:hAnsiTheme="minorHAnsi" w:cs="Helvetica"/>
                <w:sz w:val="22"/>
                <w:szCs w:val="22"/>
              </w:rPr>
              <w:t>“</w:t>
            </w:r>
            <w:r w:rsidRPr="00303853">
              <w:rPr>
                <w:rFonts w:asciiTheme="minorHAnsi" w:hAnsiTheme="minorHAnsi" w:cs="Helvetica"/>
                <w:i/>
                <w:sz w:val="22"/>
                <w:szCs w:val="22"/>
              </w:rPr>
              <w:t>The organization shall conduct internal audits at planned intervals</w:t>
            </w:r>
            <w:r w:rsidR="00383106">
              <w:rPr>
                <w:rFonts w:asciiTheme="minorHAnsi" w:hAnsiTheme="minorHAnsi" w:cs="Helvetica"/>
                <w:sz w:val="22"/>
                <w:szCs w:val="22"/>
              </w:rPr>
              <w:t xml:space="preserve">”- ISO </w:t>
            </w:r>
            <w:r w:rsidR="00A505C3">
              <w:rPr>
                <w:rFonts w:asciiTheme="minorHAnsi" w:hAnsiTheme="minorHAnsi" w:cs="Helvetica"/>
                <w:sz w:val="22"/>
                <w:szCs w:val="22"/>
              </w:rPr>
              <w:t>45</w:t>
            </w:r>
            <w:r w:rsidR="00383106">
              <w:rPr>
                <w:rFonts w:asciiTheme="minorHAnsi" w:hAnsiTheme="minorHAnsi" w:cs="Helvetica"/>
                <w:sz w:val="22"/>
                <w:szCs w:val="22"/>
              </w:rPr>
              <w:t>001:201</w:t>
            </w:r>
            <w:r w:rsidR="00A505C3">
              <w:rPr>
                <w:rFonts w:asciiTheme="minorHAnsi" w:hAnsiTheme="minorHAnsi" w:cs="Helvetica"/>
                <w:sz w:val="22"/>
                <w:szCs w:val="22"/>
              </w:rPr>
              <w:t>8</w:t>
            </w:r>
            <w:r w:rsidRPr="00303853">
              <w:rPr>
                <w:rFonts w:asciiTheme="minorHAnsi" w:hAnsiTheme="minorHAnsi" w:cs="Helvetica"/>
                <w:sz w:val="22"/>
                <w:szCs w:val="22"/>
              </w:rPr>
              <w:t xml:space="preserve"> clause </w:t>
            </w:r>
            <w:r w:rsidR="00567843">
              <w:rPr>
                <w:rFonts w:asciiTheme="minorHAnsi" w:hAnsiTheme="minorHAnsi" w:cs="Helvetica"/>
                <w:sz w:val="22"/>
                <w:szCs w:val="22"/>
              </w:rPr>
              <w:t>9.2</w:t>
            </w:r>
            <w:r w:rsidR="00A505C3">
              <w:rPr>
                <w:rFonts w:asciiTheme="minorHAnsi" w:hAnsiTheme="minorHAnsi" w:cs="Helvetica"/>
                <w:sz w:val="22"/>
                <w:szCs w:val="22"/>
              </w:rPr>
              <w:t>.1</w:t>
            </w:r>
          </w:p>
          <w:p w:rsidR="00511840" w:rsidRPr="00303853" w:rsidRDefault="00511840" w:rsidP="00587589">
            <w:pPr>
              <w:pStyle w:val="BodyText"/>
              <w:spacing w:after="0"/>
              <w:rPr>
                <w:rFonts w:asciiTheme="minorHAnsi" w:hAnsiTheme="minorHAnsi" w:cs="Helvetica"/>
                <w:sz w:val="22"/>
                <w:szCs w:val="22"/>
              </w:rPr>
            </w:pPr>
          </w:p>
          <w:p w:rsidR="00511840" w:rsidRPr="00567843" w:rsidRDefault="00511840" w:rsidP="007752B0">
            <w:pPr>
              <w:pStyle w:val="BodyText"/>
              <w:spacing w:after="0"/>
              <w:jc w:val="both"/>
              <w:rPr>
                <w:rFonts w:asciiTheme="minorHAnsi" w:hAnsiTheme="minorHAnsi" w:cs="Helvetica"/>
                <w:sz w:val="22"/>
                <w:szCs w:val="22"/>
              </w:rPr>
            </w:pPr>
            <w:r w:rsidRPr="00303853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Internal audit is one of the requirements of 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ISO 45001:2018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 standards. </w:t>
            </w:r>
            <w:r w:rsidRPr="00303853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The </w:t>
            </w:r>
            <w:r w:rsidR="00A505C3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Occupational</w:t>
            </w:r>
            <w:r w:rsidRPr="00303853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 Health and Safety (</w:t>
            </w:r>
            <w:r w:rsidR="00A505C3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OHS</w:t>
            </w:r>
            <w:r w:rsidRPr="00303853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) management system internal auditor course 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enables participants to gain the knowledge and skills required to execute an audit in accordance with ISO 19011</w:t>
            </w:r>
            <w:r w:rsidRPr="00303853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. </w:t>
            </w:r>
          </w:p>
        </w:tc>
      </w:tr>
      <w:tr w:rsidR="00511840" w:rsidRPr="00E372D6" w:rsidTr="00587589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587589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COURSE OBJECTIVES</w:t>
            </w:r>
          </w:p>
        </w:tc>
      </w:tr>
      <w:tr w:rsidR="00511840" w:rsidRPr="00E372D6" w:rsidTr="00567843">
        <w:trPr>
          <w:trHeight w:val="512"/>
        </w:trPr>
        <w:tc>
          <w:tcPr>
            <w:tcW w:w="10916" w:type="dxa"/>
            <w:gridSpan w:val="5"/>
          </w:tcPr>
          <w:p w:rsidR="00511840" w:rsidRPr="00C27081" w:rsidRDefault="00511840" w:rsidP="00587589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Gain knowledge on</w:t>
            </w:r>
            <w:r w:rsidRPr="00567843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  <w:lang w:val="en-SG"/>
              </w:rPr>
              <w:t xml:space="preserve"> </w:t>
            </w:r>
            <w:r w:rsidR="007752B0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  <w:lang w:eastAsia="zh-Hans"/>
              </w:rPr>
              <w:t>ISO 45001:2018</w:t>
            </w:r>
            <w:r w:rsidRPr="00567843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  <w:lang w:eastAsia="zh-Hans"/>
              </w:rPr>
              <w:t xml:space="preserve"> 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requirements</w:t>
            </w:r>
          </w:p>
          <w:p w:rsidR="00511840" w:rsidRPr="00E372D6" w:rsidRDefault="00511840" w:rsidP="00587589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Equip skills to plan, conduct, report and follow up </w:t>
            </w:r>
            <w:r w:rsidR="00A505C3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O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HS internal audits</w:t>
            </w:r>
          </w:p>
        </w:tc>
      </w:tr>
      <w:tr w:rsidR="00511840" w:rsidRPr="00E372D6" w:rsidTr="00587589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587589">
            <w:pPr>
              <w:rPr>
                <w:rFonts w:cs="Arial"/>
                <w:b/>
              </w:rPr>
            </w:pPr>
            <w:r>
              <w:rPr>
                <w:rFonts w:cs="Arial"/>
                <w:b/>
                <w:color w:val="FFFFFF" w:themeColor="background1"/>
              </w:rPr>
              <w:t>WHO SHOULD ATTEND</w:t>
            </w:r>
          </w:p>
        </w:tc>
      </w:tr>
      <w:tr w:rsidR="00511840" w:rsidRPr="00E372D6" w:rsidTr="00587589">
        <w:trPr>
          <w:trHeight w:val="733"/>
        </w:trPr>
        <w:tc>
          <w:tcPr>
            <w:tcW w:w="10916" w:type="dxa"/>
            <w:gridSpan w:val="5"/>
          </w:tcPr>
          <w:p w:rsidR="00511840" w:rsidRDefault="00511840" w:rsidP="00587589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Management</w:t>
            </w:r>
            <w:r w:rsidR="00A505C3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 or Worker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 Representatives</w:t>
            </w:r>
          </w:p>
          <w:p w:rsidR="00511840" w:rsidRDefault="00511840" w:rsidP="00587589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Steering Committee Members &amp; Process Owners</w:t>
            </w:r>
          </w:p>
          <w:p w:rsidR="00511840" w:rsidRDefault="00511840" w:rsidP="00587589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Those who want to conduct internal audits of their management systems</w:t>
            </w:r>
          </w:p>
          <w:p w:rsidR="00FA5E51" w:rsidRDefault="007752B0" w:rsidP="00587589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Those </w:t>
            </w:r>
            <w:r w:rsidR="00F87415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seek </w:t>
            </w:r>
            <w:r w:rsidR="00FA5E51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t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o understand the ISO 45001:2018</w:t>
            </w:r>
            <w:r w:rsidR="00FA5E51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 transition clause requirements</w:t>
            </w:r>
          </w:p>
          <w:p w:rsidR="00511840" w:rsidRPr="00567843" w:rsidRDefault="00F87415" w:rsidP="00567843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Those who seek to understand the concept of risk-based thinking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 </w:t>
            </w:r>
          </w:p>
        </w:tc>
      </w:tr>
      <w:tr w:rsidR="00511840" w:rsidRPr="00E372D6" w:rsidTr="00587589">
        <w:trPr>
          <w:trHeight w:val="281"/>
        </w:trPr>
        <w:tc>
          <w:tcPr>
            <w:tcW w:w="6238" w:type="dxa"/>
            <w:gridSpan w:val="3"/>
            <w:shd w:val="clear" w:color="auto" w:fill="1F497D" w:themeFill="text2"/>
          </w:tcPr>
          <w:p w:rsidR="00511840" w:rsidRPr="009D578C" w:rsidRDefault="00511840" w:rsidP="00587589">
            <w:pPr>
              <w:rPr>
                <w:rFonts w:cs="Arial"/>
                <w:b/>
                <w:color w:val="FFFFFF" w:themeColor="background1"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COURSE CONTENTS</w:t>
            </w:r>
          </w:p>
        </w:tc>
        <w:tc>
          <w:tcPr>
            <w:tcW w:w="4678" w:type="dxa"/>
            <w:gridSpan w:val="2"/>
            <w:shd w:val="clear" w:color="auto" w:fill="1F497D" w:themeFill="text2"/>
          </w:tcPr>
          <w:p w:rsidR="00511840" w:rsidRPr="009D578C" w:rsidRDefault="00511840" w:rsidP="00587589">
            <w:pPr>
              <w:tabs>
                <w:tab w:val="left" w:pos="3150"/>
              </w:tabs>
              <w:rPr>
                <w:rFonts w:cs="Arial"/>
                <w:b/>
                <w:color w:val="FFFFFF" w:themeColor="background1"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COURSE DETAILS</w:t>
            </w:r>
          </w:p>
        </w:tc>
      </w:tr>
      <w:tr w:rsidR="00511840" w:rsidRPr="00E372D6" w:rsidTr="00587589">
        <w:trPr>
          <w:trHeight w:val="2040"/>
        </w:trPr>
        <w:tc>
          <w:tcPr>
            <w:tcW w:w="6238" w:type="dxa"/>
            <w:gridSpan w:val="3"/>
          </w:tcPr>
          <w:p w:rsidR="00511840" w:rsidRDefault="00511840" w:rsidP="00587589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Overview of </w:t>
            </w:r>
            <w:r w:rsidR="00A505C3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O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HS management systems</w:t>
            </w:r>
          </w:p>
          <w:p w:rsidR="00511840" w:rsidRDefault="00511840" w:rsidP="00587589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Detailed requirements of 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ISO 45001</w:t>
            </w:r>
          </w:p>
          <w:p w:rsidR="00511840" w:rsidRDefault="00511840" w:rsidP="00587589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Introduction to Auditing </w:t>
            </w:r>
          </w:p>
          <w:p w:rsidR="00511840" w:rsidRDefault="00511840" w:rsidP="00587589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Planning an audit</w:t>
            </w:r>
          </w:p>
          <w:p w:rsidR="00511840" w:rsidRDefault="00511840" w:rsidP="00587589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Conducting an audit</w:t>
            </w:r>
          </w:p>
          <w:p w:rsidR="00511840" w:rsidRDefault="00511840" w:rsidP="00587589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Reporting an audit</w:t>
            </w:r>
          </w:p>
          <w:p w:rsidR="00511840" w:rsidRPr="00E372D6" w:rsidRDefault="00511840" w:rsidP="00587589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Follow up of an audit</w:t>
            </w:r>
          </w:p>
        </w:tc>
        <w:tc>
          <w:tcPr>
            <w:tcW w:w="4678" w:type="dxa"/>
            <w:gridSpan w:val="2"/>
          </w:tcPr>
          <w:p w:rsidR="00511840" w:rsidRDefault="00FA5E51" w:rsidP="00587589">
            <w:pPr>
              <w:rPr>
                <w:rFonts w:cs="Arial"/>
              </w:rPr>
            </w:pPr>
            <w:r>
              <w:rPr>
                <w:rFonts w:cs="Arial"/>
              </w:rPr>
              <w:t xml:space="preserve">Fees     </w:t>
            </w:r>
            <w:r w:rsidR="00567843">
              <w:rPr>
                <w:rFonts w:cs="Arial"/>
              </w:rPr>
              <w:t xml:space="preserve">         </w:t>
            </w:r>
            <w:proofErr w:type="gramStart"/>
            <w:r w:rsidR="00567843">
              <w:rPr>
                <w:rFonts w:cs="Arial"/>
              </w:rPr>
              <w:t xml:space="preserve">  </w:t>
            </w:r>
            <w:r w:rsidR="00511840" w:rsidRPr="00E372D6">
              <w:rPr>
                <w:rFonts w:cs="Arial"/>
              </w:rPr>
              <w:t>:</w:t>
            </w:r>
            <w:proofErr w:type="gramEnd"/>
            <w:r w:rsidR="00511840" w:rsidRPr="00E372D6">
              <w:rPr>
                <w:rFonts w:cs="Arial"/>
              </w:rPr>
              <w:t xml:space="preserve"> $</w:t>
            </w:r>
            <w:r w:rsidR="00A505C3">
              <w:rPr>
                <w:rFonts w:cs="Arial"/>
              </w:rPr>
              <w:t>3</w:t>
            </w:r>
            <w:r>
              <w:rPr>
                <w:rFonts w:cs="Arial"/>
              </w:rPr>
              <w:t>00 before GST</w:t>
            </w:r>
          </w:p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 xml:space="preserve">Medium       </w:t>
            </w:r>
            <w:proofErr w:type="gramStart"/>
            <w:r w:rsidRPr="00E372D6">
              <w:rPr>
                <w:rFonts w:cs="Arial"/>
              </w:rPr>
              <w:t xml:space="preserve">  :</w:t>
            </w:r>
            <w:proofErr w:type="gramEnd"/>
            <w:r w:rsidRPr="00E372D6">
              <w:rPr>
                <w:rFonts w:cs="Arial"/>
              </w:rPr>
              <w:t xml:space="preserve"> English</w:t>
            </w:r>
          </w:p>
          <w:p w:rsidR="00511840" w:rsidRPr="00970F4A" w:rsidRDefault="00511840" w:rsidP="00587589">
            <w:pPr>
              <w:rPr>
                <w:bCs/>
              </w:rPr>
            </w:pPr>
            <w:r w:rsidRPr="00E372D6">
              <w:rPr>
                <w:rFonts w:cs="Arial"/>
              </w:rPr>
              <w:t xml:space="preserve">Venue          </w:t>
            </w:r>
            <w:proofErr w:type="gramStart"/>
            <w:r w:rsidRPr="00E372D6">
              <w:rPr>
                <w:rFonts w:cs="Arial"/>
              </w:rPr>
              <w:t xml:space="preserve">  :</w:t>
            </w:r>
            <w:proofErr w:type="gramEnd"/>
            <w:r w:rsidRPr="00E372D6">
              <w:rPr>
                <w:rFonts w:cs="Arial"/>
              </w:rPr>
              <w:t xml:space="preserve"> </w:t>
            </w:r>
            <w:r w:rsidRPr="00970F4A">
              <w:rPr>
                <w:bCs/>
              </w:rPr>
              <w:t>10 Anson Road</w:t>
            </w:r>
          </w:p>
          <w:p w:rsidR="00511840" w:rsidRPr="00970F4A" w:rsidRDefault="00511840" w:rsidP="00587589">
            <w:pPr>
              <w:rPr>
                <w:bCs/>
              </w:rPr>
            </w:pPr>
            <w:r>
              <w:rPr>
                <w:bCs/>
              </w:rPr>
              <w:t xml:space="preserve">                          </w:t>
            </w:r>
            <w:r w:rsidRPr="00970F4A">
              <w:rPr>
                <w:bCs/>
              </w:rPr>
              <w:t>#36-05A International Plaza</w:t>
            </w:r>
          </w:p>
          <w:p w:rsidR="00511840" w:rsidRDefault="00511840" w:rsidP="00587589">
            <w:pPr>
              <w:rPr>
                <w:bCs/>
              </w:rPr>
            </w:pPr>
            <w:r>
              <w:rPr>
                <w:bCs/>
              </w:rPr>
              <w:t xml:space="preserve">                          </w:t>
            </w:r>
            <w:r w:rsidRPr="00970F4A">
              <w:rPr>
                <w:bCs/>
              </w:rPr>
              <w:t>Singapore 079903</w:t>
            </w:r>
          </w:p>
          <w:p w:rsidR="007752B0" w:rsidRPr="00E372D6" w:rsidRDefault="007752B0" w:rsidP="00587589">
            <w:pPr>
              <w:rPr>
                <w:rFonts w:cs="Arial"/>
              </w:rPr>
            </w:pPr>
          </w:p>
        </w:tc>
      </w:tr>
      <w:tr w:rsidR="00511840" w:rsidRPr="00E372D6" w:rsidTr="00587589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587589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 xml:space="preserve">TRAINING SCHEDULE </w:t>
            </w:r>
          </w:p>
        </w:tc>
      </w:tr>
      <w:tr w:rsidR="00511840" w:rsidRPr="00E372D6" w:rsidTr="00587589">
        <w:trPr>
          <w:trHeight w:val="1139"/>
        </w:trPr>
        <w:tc>
          <w:tcPr>
            <w:tcW w:w="6238" w:type="dxa"/>
            <w:gridSpan w:val="3"/>
          </w:tcPr>
          <w:p w:rsidR="00511840" w:rsidRPr="00E372D6" w:rsidRDefault="00511840" w:rsidP="00587589">
            <w:pPr>
              <w:pStyle w:val="BodyText"/>
              <w:spacing w:after="0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*Tick one only </w:t>
            </w:r>
          </w:p>
          <w:p w:rsidR="00511840" w:rsidRDefault="00511840" w:rsidP="00587589">
            <w:pPr>
              <w:pStyle w:val="BodyText"/>
              <w:spacing w:after="0" w:line="276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instrText xml:space="preserve"> FORMCHECKBOX </w:instrText>
            </w:r>
            <w:r w:rsidR="002D69F7">
              <w:rPr>
                <w:rFonts w:asciiTheme="minorHAnsi" w:hAnsiTheme="minorHAnsi" w:cs="Arial"/>
                <w:sz w:val="22"/>
                <w:szCs w:val="22"/>
              </w:rPr>
            </w:r>
            <w:r w:rsidR="002D69F7">
              <w:rPr>
                <w:rFonts w:asciiTheme="minorHAnsi" w:hAnsiTheme="minorHAnsi" w:cs="Arial"/>
                <w:sz w:val="22"/>
                <w:szCs w:val="22"/>
              </w:rPr>
              <w:fldChar w:fldCharType="separate"/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fldChar w:fldCharType="end"/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7752B0">
              <w:rPr>
                <w:rFonts w:asciiTheme="minorHAnsi" w:hAnsiTheme="minorHAnsi" w:cs="Arial"/>
                <w:sz w:val="22"/>
                <w:szCs w:val="22"/>
              </w:rPr>
              <w:t xml:space="preserve">16 </w:t>
            </w:r>
            <w:r w:rsidR="00A505C3">
              <w:rPr>
                <w:rFonts w:asciiTheme="minorHAnsi" w:hAnsiTheme="minorHAnsi" w:cs="Arial"/>
                <w:sz w:val="22"/>
                <w:szCs w:val="22"/>
              </w:rPr>
              <w:t>Jan</w:t>
            </w:r>
            <w:r w:rsidR="007752B0">
              <w:rPr>
                <w:rFonts w:asciiTheme="minorHAnsi" w:hAnsiTheme="minorHAnsi" w:cs="Arial"/>
                <w:sz w:val="22"/>
                <w:szCs w:val="22"/>
              </w:rPr>
              <w:t xml:space="preserve"> 201</w:t>
            </w:r>
            <w:r w:rsidR="00A505C3">
              <w:rPr>
                <w:rFonts w:asciiTheme="minorHAnsi" w:hAnsiTheme="minorHAnsi" w:cs="Arial"/>
                <w:sz w:val="22"/>
                <w:szCs w:val="22"/>
              </w:rPr>
              <w:t>9</w:t>
            </w:r>
            <w:proofErr w:type="gramStart"/>
            <w:r w:rsidR="007752B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A505C3">
              <w:rPr>
                <w:rFonts w:asciiTheme="minorHAnsi" w:hAnsiTheme="minorHAnsi" w:cs="Arial"/>
                <w:sz w:val="22"/>
                <w:szCs w:val="22"/>
              </w:rPr>
              <w:t xml:space="preserve">  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(</w:t>
            </w:r>
            <w:proofErr w:type="gramEnd"/>
            <w:r w:rsidR="007752B0" w:rsidRPr="00970F4A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Wed)</w:t>
            </w:r>
          </w:p>
          <w:p w:rsidR="00511840" w:rsidRDefault="00511840" w:rsidP="00587589">
            <w:pPr>
              <w:pStyle w:val="BodyText"/>
              <w:spacing w:after="0" w:line="276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instrText xml:space="preserve"> FORMCHECKBOX </w:instrText>
            </w:r>
            <w:r w:rsidR="002D69F7">
              <w:rPr>
                <w:rFonts w:asciiTheme="minorHAnsi" w:hAnsiTheme="minorHAnsi" w:cs="Arial"/>
                <w:sz w:val="22"/>
                <w:szCs w:val="22"/>
              </w:rPr>
            </w:r>
            <w:r w:rsidR="002D69F7">
              <w:rPr>
                <w:rFonts w:asciiTheme="minorHAnsi" w:hAnsiTheme="minorHAnsi" w:cs="Arial"/>
                <w:sz w:val="22"/>
                <w:szCs w:val="22"/>
              </w:rPr>
              <w:fldChar w:fldCharType="separate"/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fldChar w:fldCharType="end"/>
            </w:r>
            <w:r w:rsidR="007752B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A505C3">
              <w:rPr>
                <w:rFonts w:asciiTheme="minorHAnsi" w:hAnsiTheme="minorHAnsi" w:cs="Arial"/>
                <w:sz w:val="22"/>
                <w:szCs w:val="22"/>
              </w:rPr>
              <w:t>13 Mar</w:t>
            </w:r>
            <w:r w:rsidR="007752B0">
              <w:rPr>
                <w:rFonts w:asciiTheme="minorHAnsi" w:hAnsiTheme="minorHAnsi" w:cs="Arial"/>
                <w:sz w:val="22"/>
                <w:szCs w:val="22"/>
              </w:rPr>
              <w:t xml:space="preserve"> 201</w:t>
            </w:r>
            <w:r w:rsidR="00A505C3">
              <w:rPr>
                <w:rFonts w:asciiTheme="minorHAnsi" w:hAnsiTheme="minorHAnsi" w:cs="Arial"/>
                <w:sz w:val="22"/>
                <w:szCs w:val="22"/>
              </w:rPr>
              <w:t>9</w:t>
            </w:r>
            <w:r w:rsidR="007752B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(</w:t>
            </w:r>
            <w:r w:rsidR="007752B0" w:rsidRPr="00970F4A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Wed)</w:t>
            </w:r>
          </w:p>
          <w:p w:rsidR="00511840" w:rsidRPr="007752B0" w:rsidRDefault="00511840" w:rsidP="00587589">
            <w:pPr>
              <w:pStyle w:val="BodyText"/>
              <w:spacing w:after="0" w:line="276" w:lineRule="auto"/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instrText xml:space="preserve"> FORMCHECKBOX </w:instrText>
            </w:r>
            <w:r w:rsidR="002D69F7">
              <w:rPr>
                <w:rFonts w:asciiTheme="minorHAnsi" w:hAnsiTheme="minorHAnsi" w:cs="Arial"/>
                <w:sz w:val="22"/>
                <w:szCs w:val="22"/>
              </w:rPr>
            </w:r>
            <w:r w:rsidR="002D69F7">
              <w:rPr>
                <w:rFonts w:asciiTheme="minorHAnsi" w:hAnsiTheme="minorHAnsi" w:cs="Arial"/>
                <w:sz w:val="22"/>
                <w:szCs w:val="22"/>
              </w:rPr>
              <w:fldChar w:fldCharType="separate"/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fldChar w:fldCharType="end"/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A505C3">
              <w:rPr>
                <w:rFonts w:asciiTheme="minorHAnsi" w:hAnsiTheme="minorHAnsi" w:cs="Arial"/>
                <w:sz w:val="22"/>
                <w:szCs w:val="22"/>
              </w:rPr>
              <w:t xml:space="preserve">15 May 2019 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(</w:t>
            </w:r>
            <w:r w:rsidR="007752B0" w:rsidRPr="00970F4A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Wed)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4678" w:type="dxa"/>
            <w:gridSpan w:val="2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 xml:space="preserve">Time        </w:t>
            </w:r>
            <w:proofErr w:type="gramStart"/>
            <w:r w:rsidRPr="00E372D6">
              <w:rPr>
                <w:rFonts w:cs="Arial"/>
              </w:rPr>
              <w:t xml:space="preserve">  :</w:t>
            </w:r>
            <w:proofErr w:type="gramEnd"/>
            <w:r w:rsidRPr="00E372D6">
              <w:rPr>
                <w:rFonts w:cs="Arial"/>
              </w:rPr>
              <w:t xml:space="preserve"> </w:t>
            </w:r>
            <w:r>
              <w:rPr>
                <w:rFonts w:cs="Arial"/>
              </w:rPr>
              <w:t>0</w:t>
            </w:r>
            <w:r w:rsidR="00871233">
              <w:rPr>
                <w:rFonts w:cs="Arial"/>
              </w:rPr>
              <w:t>90</w:t>
            </w:r>
            <w:r>
              <w:rPr>
                <w:rFonts w:cs="Arial"/>
              </w:rPr>
              <w:t>0 to 1</w:t>
            </w:r>
            <w:r w:rsidR="00871233">
              <w:rPr>
                <w:rFonts w:cs="Arial"/>
              </w:rPr>
              <w:t>80</w:t>
            </w:r>
            <w:r>
              <w:rPr>
                <w:rFonts w:cs="Arial"/>
              </w:rPr>
              <w:t>0</w:t>
            </w:r>
          </w:p>
          <w:p w:rsidR="007752B0" w:rsidRDefault="00511840" w:rsidP="00587589">
            <w:pPr>
              <w:pStyle w:val="BodyText"/>
              <w:spacing w:after="0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Duration </w:t>
            </w:r>
            <w:proofErr w:type="gramStart"/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 :</w:t>
            </w:r>
            <w:proofErr w:type="gramEnd"/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A505C3">
              <w:rPr>
                <w:rFonts w:asciiTheme="minorHAnsi" w:hAnsiTheme="minorHAnsi" w:cs="Arial"/>
                <w:sz w:val="22"/>
                <w:szCs w:val="22"/>
              </w:rPr>
              <w:t>8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hours </w:t>
            </w:r>
          </w:p>
          <w:p w:rsidR="00511840" w:rsidRPr="00EA597A" w:rsidRDefault="00511840" w:rsidP="00587589">
            <w:pPr>
              <w:pStyle w:val="BodyText"/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                    </w:t>
            </w:r>
          </w:p>
        </w:tc>
      </w:tr>
      <w:tr w:rsidR="00511840" w:rsidRPr="00E372D6" w:rsidTr="00587589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587589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PARTICULARS OF COMPANY</w:t>
            </w:r>
          </w:p>
        </w:tc>
      </w:tr>
      <w:tr w:rsidR="00511840" w:rsidRPr="00E372D6" w:rsidTr="00587589">
        <w:tc>
          <w:tcPr>
            <w:tcW w:w="10916" w:type="dxa"/>
            <w:gridSpan w:val="5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 xml:space="preserve">Company Name: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587589">
            <w:pPr>
              <w:rPr>
                <w:rFonts w:cs="Arial"/>
              </w:rPr>
            </w:pPr>
          </w:p>
        </w:tc>
      </w:tr>
      <w:tr w:rsidR="00511840" w:rsidRPr="00E372D6" w:rsidTr="00567843">
        <w:trPr>
          <w:trHeight w:val="413"/>
        </w:trPr>
        <w:tc>
          <w:tcPr>
            <w:tcW w:w="10916" w:type="dxa"/>
            <w:gridSpan w:val="5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Company Address: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511840" w:rsidRPr="00E372D6" w:rsidTr="00567843">
        <w:trPr>
          <w:trHeight w:val="440"/>
        </w:trPr>
        <w:tc>
          <w:tcPr>
            <w:tcW w:w="5364" w:type="dxa"/>
            <w:gridSpan w:val="2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Contact Person: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587589">
            <w:pPr>
              <w:rPr>
                <w:rFonts w:cs="Arial"/>
              </w:rPr>
            </w:pPr>
          </w:p>
        </w:tc>
        <w:tc>
          <w:tcPr>
            <w:tcW w:w="5552" w:type="dxa"/>
            <w:gridSpan w:val="3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Email: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587589">
            <w:pPr>
              <w:rPr>
                <w:rFonts w:cs="Arial"/>
              </w:rPr>
            </w:pPr>
          </w:p>
        </w:tc>
      </w:tr>
      <w:tr w:rsidR="00511840" w:rsidRPr="00E372D6" w:rsidTr="00587589">
        <w:trPr>
          <w:trHeight w:val="682"/>
        </w:trPr>
        <w:tc>
          <w:tcPr>
            <w:tcW w:w="5364" w:type="dxa"/>
            <w:gridSpan w:val="2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Contact No: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587589">
            <w:pPr>
              <w:rPr>
                <w:rFonts w:cs="Arial"/>
              </w:rPr>
            </w:pPr>
          </w:p>
        </w:tc>
        <w:tc>
          <w:tcPr>
            <w:tcW w:w="5552" w:type="dxa"/>
            <w:gridSpan w:val="3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Designation: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587589">
            <w:pPr>
              <w:rPr>
                <w:rFonts w:cs="Arial"/>
              </w:rPr>
            </w:pPr>
          </w:p>
        </w:tc>
      </w:tr>
      <w:tr w:rsidR="00511840" w:rsidRPr="00E372D6" w:rsidTr="00587589">
        <w:tc>
          <w:tcPr>
            <w:tcW w:w="10916" w:type="dxa"/>
            <w:gridSpan w:val="5"/>
            <w:shd w:val="clear" w:color="auto" w:fill="1F497D" w:themeFill="text2"/>
          </w:tcPr>
          <w:p w:rsidR="00511840" w:rsidRPr="00EA597A" w:rsidRDefault="00511840" w:rsidP="00587589">
            <w:pPr>
              <w:rPr>
                <w:rFonts w:cs="Arial"/>
                <w:color w:val="FFFFFF" w:themeColor="background1"/>
              </w:rPr>
            </w:pPr>
            <w:r w:rsidRPr="00EA597A">
              <w:rPr>
                <w:rFonts w:cs="Arial"/>
                <w:b/>
                <w:color w:val="FFFFFF" w:themeColor="background1"/>
              </w:rPr>
              <w:t>PARTICULARS OF APPLICANT</w:t>
            </w:r>
          </w:p>
        </w:tc>
      </w:tr>
      <w:tr w:rsidR="00511840" w:rsidRPr="00E372D6" w:rsidTr="00587589">
        <w:trPr>
          <w:trHeight w:val="809"/>
        </w:trPr>
        <w:tc>
          <w:tcPr>
            <w:tcW w:w="5364" w:type="dxa"/>
            <w:gridSpan w:val="2"/>
          </w:tcPr>
          <w:p w:rsidR="00511840" w:rsidRPr="00E372D6" w:rsidRDefault="00511840" w:rsidP="00587589">
            <w:pPr>
              <w:rPr>
                <w:rFonts w:cs="Arial"/>
              </w:rPr>
            </w:pPr>
            <w:r>
              <w:rPr>
                <w:rFonts w:cs="Arial"/>
              </w:rPr>
              <w:t xml:space="preserve">Full </w:t>
            </w:r>
            <w:r w:rsidRPr="00E372D6">
              <w:rPr>
                <w:rFonts w:cs="Arial"/>
              </w:rPr>
              <w:t>Name: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5552" w:type="dxa"/>
            <w:gridSpan w:val="3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NRIC/FIN: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587589">
            <w:pPr>
              <w:rPr>
                <w:rFonts w:cs="Arial"/>
              </w:rPr>
            </w:pPr>
          </w:p>
        </w:tc>
      </w:tr>
      <w:tr w:rsidR="00511840" w:rsidRPr="00E372D6" w:rsidTr="00587589">
        <w:trPr>
          <w:trHeight w:val="699"/>
        </w:trPr>
        <w:tc>
          <w:tcPr>
            <w:tcW w:w="5364" w:type="dxa"/>
            <w:gridSpan w:val="2"/>
          </w:tcPr>
          <w:p w:rsidR="00511840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Contact No: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67843" w:rsidRDefault="00567843" w:rsidP="00587589">
            <w:pPr>
              <w:rPr>
                <w:rFonts w:cs="Arial"/>
              </w:rPr>
            </w:pPr>
          </w:p>
          <w:p w:rsidR="00A505C3" w:rsidRDefault="00A505C3" w:rsidP="00587589">
            <w:pPr>
              <w:rPr>
                <w:rFonts w:cs="Arial"/>
              </w:rPr>
            </w:pPr>
          </w:p>
          <w:p w:rsidR="00A505C3" w:rsidRDefault="00A505C3" w:rsidP="00587589">
            <w:pPr>
              <w:rPr>
                <w:rFonts w:cs="Arial"/>
              </w:rPr>
            </w:pPr>
          </w:p>
          <w:p w:rsidR="00567843" w:rsidRPr="00E372D6" w:rsidRDefault="00567843" w:rsidP="00587589">
            <w:pPr>
              <w:rPr>
                <w:rFonts w:cs="Arial"/>
              </w:rPr>
            </w:pPr>
          </w:p>
        </w:tc>
        <w:tc>
          <w:tcPr>
            <w:tcW w:w="5552" w:type="dxa"/>
            <w:gridSpan w:val="3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Email: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bookmarkStart w:id="0" w:name="_GoBack"/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bookmarkEnd w:id="0"/>
            <w:r>
              <w:rPr>
                <w:rFonts w:cs="Arial"/>
              </w:rPr>
              <w:fldChar w:fldCharType="end"/>
            </w:r>
          </w:p>
        </w:tc>
      </w:tr>
      <w:tr w:rsidR="00511840" w:rsidRPr="00E372D6" w:rsidTr="00587589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587589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lastRenderedPageBreak/>
              <w:t>TERMS AND CONDITIONS</w:t>
            </w:r>
          </w:p>
        </w:tc>
      </w:tr>
      <w:tr w:rsidR="00511840" w:rsidRPr="00E372D6" w:rsidTr="00587589">
        <w:trPr>
          <w:trHeight w:val="3534"/>
        </w:trPr>
        <w:tc>
          <w:tcPr>
            <w:tcW w:w="10916" w:type="dxa"/>
            <w:gridSpan w:val="5"/>
          </w:tcPr>
          <w:p w:rsidR="00511840" w:rsidRPr="00C32410" w:rsidRDefault="00511840" w:rsidP="00587589">
            <w:pPr>
              <w:pStyle w:val="BodyText"/>
              <w:numPr>
                <w:ilvl w:val="0"/>
                <w:numId w:val="2"/>
              </w:numPr>
              <w:spacing w:after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In view of Personal Data Protection Act, I hereby authorize Quality Safe Consultants Pte Ltd to use my personal information for purposes relating to the above-mentioned course application.</w:t>
            </w:r>
          </w:p>
          <w:p w:rsidR="00511840" w:rsidRPr="00C32410" w:rsidRDefault="00511840" w:rsidP="00587589">
            <w:pPr>
              <w:pStyle w:val="BodyText"/>
              <w:numPr>
                <w:ilvl w:val="0"/>
                <w:numId w:val="2"/>
              </w:numPr>
              <w:spacing w:after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I agree to abide by the rules &amp; policy of Quality Safe Consultants Pte Ltd at all time during the training sessions.</w:t>
            </w:r>
          </w:p>
          <w:p w:rsidR="00511840" w:rsidRPr="00E372D6" w:rsidRDefault="00511840" w:rsidP="00587589">
            <w:pPr>
              <w:pStyle w:val="ListParagraph"/>
              <w:numPr>
                <w:ilvl w:val="0"/>
                <w:numId w:val="2"/>
              </w:numPr>
              <w:jc w:val="both"/>
            </w:pPr>
            <w:r w:rsidRPr="00E372D6">
              <w:t>Course registration form must be submitted at</w:t>
            </w:r>
            <w:r>
              <w:t xml:space="preserve"> </w:t>
            </w:r>
            <w:r w:rsidRPr="00E372D6">
              <w:t>least one week before course commencement.</w:t>
            </w:r>
          </w:p>
          <w:p w:rsidR="00511840" w:rsidRPr="00E372D6" w:rsidRDefault="00511840" w:rsidP="00587589">
            <w:pPr>
              <w:pStyle w:val="ListParagraph"/>
              <w:numPr>
                <w:ilvl w:val="0"/>
                <w:numId w:val="2"/>
              </w:numPr>
              <w:jc w:val="both"/>
            </w:pPr>
            <w:r w:rsidRPr="00E372D6">
              <w:rPr>
                <w:rFonts w:cs="Arial"/>
              </w:rPr>
              <w:t>Full payment shall be made before commencement of class. Course reservations are only confirmed upon receipt of payment.</w:t>
            </w:r>
            <w:r w:rsidRPr="00E372D6">
              <w:t xml:space="preserve"> Accepted modes of payment include cheque payment (crossed and made payable to QUALITY SAFE </w:t>
            </w:r>
            <w:r>
              <w:t>CONSULTANTS</w:t>
            </w:r>
            <w:r w:rsidRPr="00E372D6">
              <w:t xml:space="preserve"> PTE LTD) and cash payment.</w:t>
            </w:r>
          </w:p>
          <w:p w:rsidR="00511840" w:rsidRPr="00C32410" w:rsidRDefault="00511840" w:rsidP="00587589">
            <w:pPr>
              <w:numPr>
                <w:ilvl w:val="0"/>
                <w:numId w:val="2"/>
              </w:numPr>
              <w:jc w:val="both"/>
              <w:rPr>
                <w:rFonts w:eastAsia="SimSun"/>
              </w:rPr>
            </w:pPr>
            <w:r w:rsidRPr="00E372D6">
              <w:rPr>
                <w:bCs/>
                <w:shd w:val="clear" w:color="auto" w:fill="FFFFFF"/>
              </w:rPr>
              <w:t xml:space="preserve">Upon registration, please ensure participant attends the class. Full course fee will be imposed if participant/s does not attend the class without prior notice. </w:t>
            </w:r>
            <w:r w:rsidRPr="00E372D6">
              <w:rPr>
                <w:rFonts w:eastAsia="SimSun"/>
              </w:rPr>
              <w:t>No refund will be given for absentees.</w:t>
            </w:r>
          </w:p>
          <w:p w:rsidR="00511840" w:rsidRPr="00C32410" w:rsidRDefault="00511840" w:rsidP="00587589">
            <w:pPr>
              <w:pStyle w:val="BodyText"/>
              <w:numPr>
                <w:ilvl w:val="0"/>
                <w:numId w:val="2"/>
              </w:numPr>
              <w:spacing w:after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Cancellation charges of 50% of course fee is imposed for any cancellation made less than 7 days before course commencement. </w:t>
            </w:r>
          </w:p>
          <w:p w:rsidR="00511840" w:rsidRPr="00C32410" w:rsidRDefault="00511840" w:rsidP="00587589">
            <w:pPr>
              <w:pStyle w:val="BodyText"/>
              <w:numPr>
                <w:ilvl w:val="0"/>
                <w:numId w:val="2"/>
              </w:numPr>
              <w:spacing w:after="0"/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Quality Safe </w:t>
            </w:r>
            <w:r>
              <w:rPr>
                <w:rFonts w:asciiTheme="minorHAnsi" w:hAnsiTheme="minorHAnsi" w:cs="Arial"/>
                <w:sz w:val="22"/>
                <w:szCs w:val="22"/>
              </w:rPr>
              <w:t>Consultants</w:t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Pte Ltd reserves the right to cancel or postpone the course due to </w:t>
            </w:r>
            <w:r w:rsidRPr="00E372D6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unforeseen circumstances, and shall not in any way be liable for damages or compensation.</w:t>
            </w:r>
          </w:p>
          <w:p w:rsidR="00511840" w:rsidRDefault="00511840" w:rsidP="00587589">
            <w:pPr>
              <w:pStyle w:val="BodyText"/>
              <w:numPr>
                <w:ilvl w:val="0"/>
                <w:numId w:val="2"/>
              </w:numPr>
              <w:spacing w:after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The applicant shall on submission of this Course Registration Form to Quality Safe </w:t>
            </w:r>
            <w:r>
              <w:rPr>
                <w:rFonts w:asciiTheme="minorHAnsi" w:hAnsiTheme="minorHAnsi" w:cs="Arial"/>
                <w:sz w:val="22"/>
                <w:szCs w:val="22"/>
              </w:rPr>
              <w:t>Consultants</w:t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Pte Ltd be deemed to have accepted all the terms and conditions above.</w:t>
            </w:r>
          </w:p>
          <w:p w:rsidR="00511840" w:rsidRPr="003A7771" w:rsidRDefault="00511840" w:rsidP="00587589">
            <w:pPr>
              <w:pStyle w:val="BodyText"/>
              <w:spacing w:after="0"/>
              <w:ind w:left="360"/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</w:tr>
      <w:tr w:rsidR="00511840" w:rsidRPr="00E372D6" w:rsidTr="00587589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587589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DECLARATION</w:t>
            </w:r>
          </w:p>
        </w:tc>
      </w:tr>
      <w:tr w:rsidR="00511840" w:rsidRPr="00E372D6" w:rsidTr="00587589">
        <w:tc>
          <w:tcPr>
            <w:tcW w:w="10916" w:type="dxa"/>
            <w:gridSpan w:val="5"/>
          </w:tcPr>
          <w:p w:rsidR="00511840" w:rsidRPr="00E372D6" w:rsidRDefault="00511840" w:rsidP="00587589">
            <w:pPr>
              <w:pStyle w:val="BodyText"/>
              <w:spacing w:after="0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>I declare that the particulars given by me are true to the best of my knowledge and belief, and acknowledged and accepted the terms and conditions stated.</w:t>
            </w:r>
          </w:p>
        </w:tc>
      </w:tr>
      <w:tr w:rsidR="00511840" w:rsidRPr="00E372D6" w:rsidTr="00587589">
        <w:trPr>
          <w:trHeight w:val="642"/>
        </w:trPr>
        <w:tc>
          <w:tcPr>
            <w:tcW w:w="3823" w:type="dxa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Signature of Applicant: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587589">
            <w:pPr>
              <w:rPr>
                <w:rFonts w:cs="Arial"/>
              </w:rPr>
            </w:pPr>
          </w:p>
        </w:tc>
        <w:tc>
          <w:tcPr>
            <w:tcW w:w="3081" w:type="dxa"/>
            <w:gridSpan w:val="3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Date: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587589">
            <w:pPr>
              <w:rPr>
                <w:rFonts w:cs="Arial"/>
              </w:rPr>
            </w:pPr>
          </w:p>
        </w:tc>
        <w:tc>
          <w:tcPr>
            <w:tcW w:w="4012" w:type="dxa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Company Stamp: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511840" w:rsidRPr="00E372D6" w:rsidTr="00587589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587589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OFFICIAL USE ONLY</w:t>
            </w:r>
          </w:p>
        </w:tc>
      </w:tr>
      <w:tr w:rsidR="00511840" w:rsidRPr="00E372D6" w:rsidTr="00587589">
        <w:tc>
          <w:tcPr>
            <w:tcW w:w="3823" w:type="dxa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Payable Amount: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587589">
            <w:pPr>
              <w:rPr>
                <w:rFonts w:cs="Arial"/>
              </w:rPr>
            </w:pPr>
          </w:p>
        </w:tc>
        <w:tc>
          <w:tcPr>
            <w:tcW w:w="3081" w:type="dxa"/>
            <w:gridSpan w:val="3"/>
          </w:tcPr>
          <w:p w:rsidR="00511840" w:rsidRPr="00E372D6" w:rsidRDefault="00567843" w:rsidP="00587589">
            <w:pPr>
              <w:rPr>
                <w:rFonts w:cs="Arial"/>
              </w:rPr>
            </w:pPr>
            <w:r>
              <w:rPr>
                <w:rFonts w:cs="Arial"/>
              </w:rPr>
              <w:t xml:space="preserve">Tax </w:t>
            </w:r>
            <w:r w:rsidR="00511840" w:rsidRPr="00E372D6">
              <w:rPr>
                <w:rFonts w:cs="Arial"/>
              </w:rPr>
              <w:t>Invoice No:</w:t>
            </w:r>
            <w:r w:rsidR="00511840">
              <w:rPr>
                <w:rFonts w:cs="Arial"/>
              </w:rPr>
              <w:t xml:space="preserve"> </w:t>
            </w:r>
            <w:r w:rsidR="00511840"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511840">
              <w:rPr>
                <w:rFonts w:cs="Arial"/>
              </w:rPr>
              <w:instrText xml:space="preserve"> FORMTEXT </w:instrText>
            </w:r>
            <w:r w:rsidR="00511840">
              <w:rPr>
                <w:rFonts w:cs="Arial"/>
              </w:rPr>
            </w:r>
            <w:r w:rsidR="00511840">
              <w:rPr>
                <w:rFonts w:cs="Arial"/>
              </w:rPr>
              <w:fldChar w:fldCharType="separate"/>
            </w:r>
            <w:r w:rsidR="00511840">
              <w:rPr>
                <w:rFonts w:cs="Arial"/>
                <w:noProof/>
              </w:rPr>
              <w:t> </w:t>
            </w:r>
            <w:r w:rsidR="00511840">
              <w:rPr>
                <w:rFonts w:cs="Arial"/>
                <w:noProof/>
              </w:rPr>
              <w:t> </w:t>
            </w:r>
            <w:r w:rsidR="00511840">
              <w:rPr>
                <w:rFonts w:cs="Arial"/>
                <w:noProof/>
              </w:rPr>
              <w:t> </w:t>
            </w:r>
            <w:r w:rsidR="00511840">
              <w:rPr>
                <w:rFonts w:cs="Arial"/>
                <w:noProof/>
              </w:rPr>
              <w:t> </w:t>
            </w:r>
            <w:r w:rsidR="00511840">
              <w:rPr>
                <w:rFonts w:cs="Arial"/>
                <w:noProof/>
              </w:rPr>
              <w:t> </w:t>
            </w:r>
            <w:r w:rsidR="00511840">
              <w:rPr>
                <w:rFonts w:cs="Arial"/>
              </w:rPr>
              <w:fldChar w:fldCharType="end"/>
            </w:r>
          </w:p>
          <w:p w:rsidR="00511840" w:rsidRPr="00E372D6" w:rsidRDefault="00511840" w:rsidP="00587589">
            <w:pPr>
              <w:rPr>
                <w:rFonts w:cs="Arial"/>
              </w:rPr>
            </w:pPr>
          </w:p>
        </w:tc>
        <w:tc>
          <w:tcPr>
            <w:tcW w:w="4012" w:type="dxa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Date Received: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587589">
            <w:pPr>
              <w:rPr>
                <w:rFonts w:cs="Arial"/>
              </w:rPr>
            </w:pPr>
          </w:p>
        </w:tc>
      </w:tr>
      <w:tr w:rsidR="00511840" w:rsidRPr="00E372D6" w:rsidTr="00587589">
        <w:tc>
          <w:tcPr>
            <w:tcW w:w="3823" w:type="dxa"/>
          </w:tcPr>
          <w:p w:rsidR="00511840" w:rsidRPr="00E372D6" w:rsidRDefault="00511840" w:rsidP="00587589">
            <w:pPr>
              <w:tabs>
                <w:tab w:val="left" w:pos="915"/>
              </w:tabs>
              <w:rPr>
                <w:rFonts w:cs="Arial"/>
              </w:rPr>
            </w:pPr>
            <w:r w:rsidRPr="00E372D6">
              <w:rPr>
                <w:rFonts w:cs="Arial"/>
              </w:rPr>
              <w:t>Initiate by: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587589">
            <w:pPr>
              <w:rPr>
                <w:rFonts w:cs="Arial"/>
              </w:rPr>
            </w:pPr>
          </w:p>
        </w:tc>
        <w:tc>
          <w:tcPr>
            <w:tcW w:w="7093" w:type="dxa"/>
            <w:gridSpan w:val="4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Remarks: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587589">
            <w:pPr>
              <w:rPr>
                <w:rFonts w:cs="Arial"/>
              </w:rPr>
            </w:pPr>
          </w:p>
        </w:tc>
      </w:tr>
      <w:tr w:rsidR="00511840" w:rsidRPr="00E372D6" w:rsidTr="00587589">
        <w:tc>
          <w:tcPr>
            <w:tcW w:w="10916" w:type="dxa"/>
            <w:gridSpan w:val="5"/>
            <w:tcBorders>
              <w:bottom w:val="single" w:sz="4" w:space="0" w:color="auto"/>
            </w:tcBorders>
            <w:shd w:val="clear" w:color="auto" w:fill="1F497D" w:themeFill="text2"/>
          </w:tcPr>
          <w:p w:rsidR="00511840" w:rsidRPr="00E372D6" w:rsidRDefault="00511840" w:rsidP="00587589">
            <w:pPr>
              <w:rPr>
                <w:rFonts w:cs="Arial"/>
                <w:b/>
              </w:rPr>
            </w:pPr>
            <w:bookmarkStart w:id="1" w:name="_Hlk499905882"/>
            <w:r w:rsidRPr="009D578C">
              <w:rPr>
                <w:rFonts w:cs="Arial"/>
                <w:b/>
                <w:color w:val="FFFFFF" w:themeColor="background1"/>
              </w:rPr>
              <w:t>HOW TO GET HERE</w:t>
            </w:r>
          </w:p>
        </w:tc>
      </w:tr>
    </w:tbl>
    <w:tbl>
      <w:tblPr>
        <w:tblStyle w:val="TableGrid1"/>
        <w:tblW w:w="10916" w:type="dxa"/>
        <w:tblInd w:w="-743" w:type="dxa"/>
        <w:tblLook w:val="04A0" w:firstRow="1" w:lastRow="0" w:firstColumn="1" w:lastColumn="0" w:noHBand="0" w:noVBand="1"/>
      </w:tblPr>
      <w:tblGrid>
        <w:gridCol w:w="5556"/>
        <w:gridCol w:w="5360"/>
      </w:tblGrid>
      <w:tr w:rsidR="00511840" w:rsidRPr="00F350D1" w:rsidTr="00587589">
        <w:trPr>
          <w:trHeight w:val="4957"/>
        </w:trPr>
        <w:tc>
          <w:tcPr>
            <w:tcW w:w="5655" w:type="dxa"/>
          </w:tcPr>
          <w:p w:rsidR="00511840" w:rsidRPr="00200574" w:rsidRDefault="00511840" w:rsidP="00587589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00574">
              <w:rPr>
                <w:rFonts w:asciiTheme="minorHAnsi" w:hAnsiTheme="minorHAnsi" w:cs="Arial"/>
                <w:b/>
                <w:sz w:val="22"/>
                <w:szCs w:val="22"/>
              </w:rPr>
              <w:t>MRT Station:</w:t>
            </w:r>
          </w:p>
          <w:p w:rsidR="00511840" w:rsidRPr="00200574" w:rsidRDefault="00511840" w:rsidP="00587589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200574">
              <w:rPr>
                <w:rFonts w:asciiTheme="minorHAnsi" w:hAnsiTheme="minorHAnsi" w:cs="Arial"/>
                <w:sz w:val="22"/>
                <w:szCs w:val="22"/>
              </w:rPr>
              <w:t>EW</w:t>
            </w:r>
            <w:r>
              <w:rPr>
                <w:rFonts w:asciiTheme="minorHAnsi" w:hAnsiTheme="minorHAnsi" w:cs="Arial"/>
                <w:sz w:val="22"/>
                <w:szCs w:val="22"/>
              </w:rPr>
              <w:t>15</w:t>
            </w:r>
            <w:r w:rsidRPr="00200574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Tanjong </w:t>
            </w:r>
            <w:r w:rsidRPr="00D05C38">
              <w:rPr>
                <w:rFonts w:asciiTheme="minorHAnsi" w:hAnsiTheme="minorHAnsi" w:cs="Arial"/>
                <w:sz w:val="22"/>
                <w:szCs w:val="22"/>
              </w:rPr>
              <w:t>Pagar (</w:t>
            </w:r>
            <w:r w:rsidR="00D05C38" w:rsidRPr="00D05C38">
              <w:rPr>
                <w:rFonts w:asciiTheme="minorHAnsi" w:hAnsiTheme="minorHAnsi" w:cs="Arial"/>
                <w:sz w:val="22"/>
                <w:szCs w:val="22"/>
              </w:rPr>
              <w:t>Exit C</w:t>
            </w:r>
            <w:r w:rsidRPr="00D05C38">
              <w:rPr>
                <w:rFonts w:asciiTheme="minorHAnsi" w:hAnsiTheme="minorHAnsi" w:cs="Arial"/>
                <w:sz w:val="22"/>
                <w:szCs w:val="22"/>
              </w:rPr>
              <w:t>)</w:t>
            </w:r>
          </w:p>
          <w:p w:rsidR="00511840" w:rsidRPr="00200574" w:rsidRDefault="00511840" w:rsidP="00587589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511840" w:rsidRPr="00200574" w:rsidRDefault="00511840" w:rsidP="00587589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00574">
              <w:rPr>
                <w:rFonts w:asciiTheme="minorHAnsi" w:hAnsiTheme="minorHAnsi" w:cs="Arial"/>
                <w:b/>
                <w:sz w:val="22"/>
                <w:szCs w:val="22"/>
              </w:rPr>
              <w:t>Bus Stop:</w:t>
            </w:r>
          </w:p>
          <w:p w:rsidR="00511840" w:rsidRPr="00D05C38" w:rsidRDefault="00D05C38" w:rsidP="00D05C38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AFAFA"/>
              </w:rPr>
            </w:pPr>
            <w:r w:rsidRPr="00D05C38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AFAFA"/>
              </w:rPr>
              <w:t>International Plaza is located to several bus stops at opposite Mas Building, Bus Stop Hub Synergy Point, and Bus Stop International Plaza. Bus service includes: 57, 131, 167, 186, 532, 533, 534, 535, 536, 542, 543, 548 and 549</w:t>
            </w:r>
          </w:p>
          <w:p w:rsidR="00511840" w:rsidRDefault="00511840" w:rsidP="00D05C38">
            <w:pPr>
              <w:pStyle w:val="PlainText"/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  <w:p w:rsidR="00D05C38" w:rsidRPr="00D05C38" w:rsidRDefault="00D05C38" w:rsidP="00D05C38">
            <w:pPr>
              <w:pStyle w:val="PlainText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D05C38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Car/ Driving:</w:t>
            </w:r>
          </w:p>
          <w:p w:rsidR="00511840" w:rsidRPr="00D05C38" w:rsidRDefault="00511840" w:rsidP="00D05C38">
            <w:p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D05C38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QS</w:t>
            </w:r>
            <w:r w:rsidR="00C9493B" w:rsidRPr="00D05C38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C</w:t>
            </w:r>
            <w:r w:rsidRPr="00D05C38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 advises participants not to drive to our training </w:t>
            </w:r>
            <w:r w:rsidR="00C9493B" w:rsidRPr="00D05C38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venue due to </w:t>
            </w:r>
            <w:r w:rsidR="00D05C38" w:rsidRPr="00D05C38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volume and charges at CBD area.</w:t>
            </w:r>
          </w:p>
          <w:p w:rsidR="00D05C38" w:rsidRPr="00D05C38" w:rsidRDefault="00D05C38" w:rsidP="00D05C38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:rsidR="00D05C38" w:rsidRPr="00D05C38" w:rsidRDefault="00D05C38" w:rsidP="00D05C38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D05C38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Parking charges:</w:t>
            </w:r>
          </w:p>
          <w:p w:rsidR="00D05C38" w:rsidRPr="00D05C38" w:rsidRDefault="00D05C38" w:rsidP="00D05C38">
            <w:pPr>
              <w:pStyle w:val="fontbold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rStyle w:val="Strong"/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05C38">
              <w:rPr>
                <w:rStyle w:val="Strong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Monday – Friday before 5/6 PM</w:t>
            </w:r>
          </w:p>
          <w:p w:rsidR="00D05C38" w:rsidRPr="00D05C38" w:rsidRDefault="00D05C38" w:rsidP="00D05C38">
            <w:pPr>
              <w:pStyle w:val="fontbold"/>
              <w:spacing w:before="0" w:beforeAutospacing="0" w:after="0" w:afterAutospacing="0"/>
              <w:ind w:left="36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05C3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$2.20/30 minutes from 7am to 5pm</w:t>
            </w:r>
          </w:p>
          <w:p w:rsidR="00D05C38" w:rsidRPr="00D05C38" w:rsidRDefault="00D05C38" w:rsidP="00D05C38">
            <w:pPr>
              <w:pStyle w:val="fontbold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rStyle w:val="Strong"/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05C38">
              <w:rPr>
                <w:rStyle w:val="Strong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Monday – Friday after 5/6 PM</w:t>
            </w:r>
          </w:p>
          <w:p w:rsidR="00D05C38" w:rsidRPr="00567843" w:rsidRDefault="00D05C38" w:rsidP="00567843">
            <w:pPr>
              <w:pStyle w:val="fontbold"/>
              <w:spacing w:before="0" w:beforeAutospacing="0" w:after="0" w:afterAutospacing="0"/>
              <w:ind w:left="36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05C3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$3.00/entry from 5pm to 7am the following day</w:t>
            </w:r>
          </w:p>
        </w:tc>
        <w:tc>
          <w:tcPr>
            <w:tcW w:w="5261" w:type="dxa"/>
          </w:tcPr>
          <w:p w:rsidR="00511840" w:rsidRDefault="00511840" w:rsidP="00587589">
            <w:pPr>
              <w:spacing w:line="276" w:lineRule="auto"/>
            </w:pPr>
          </w:p>
          <w:p w:rsidR="00D05C38" w:rsidRDefault="00D05C38" w:rsidP="00587589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D05C38" w:rsidRPr="00F350D1" w:rsidRDefault="00D05C38" w:rsidP="00587589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9040" w:dyaOrig="6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7pt;height:190.5pt" o:ole="">
                  <v:imagedata r:id="rId8" o:title=""/>
                </v:shape>
                <o:OLEObject Type="Embed" ProgID="PBrush" ShapeID="_x0000_i1025" DrawAspect="Content" ObjectID="_1598790244" r:id="rId9"/>
              </w:object>
            </w:r>
          </w:p>
        </w:tc>
      </w:tr>
      <w:bookmarkEnd w:id="1"/>
    </w:tbl>
    <w:p w:rsidR="00511840" w:rsidRPr="00E372D6" w:rsidRDefault="00511840" w:rsidP="00515D5E">
      <w:pPr>
        <w:spacing w:after="0" w:line="240" w:lineRule="auto"/>
        <w:rPr>
          <w:rFonts w:cs="Arial"/>
        </w:rPr>
      </w:pPr>
    </w:p>
    <w:sectPr w:rsidR="00511840" w:rsidRPr="00E372D6" w:rsidSect="00567843">
      <w:headerReference w:type="default" r:id="rId10"/>
      <w:footerReference w:type="default" r:id="rId11"/>
      <w:pgSz w:w="11906" w:h="16838"/>
      <w:pgMar w:top="1440" w:right="1440" w:bottom="1440" w:left="1440" w:header="43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69F7" w:rsidRDefault="002D69F7" w:rsidP="00283F40">
      <w:pPr>
        <w:spacing w:after="0" w:line="240" w:lineRule="auto"/>
      </w:pPr>
      <w:r>
        <w:separator/>
      </w:r>
    </w:p>
  </w:endnote>
  <w:endnote w:type="continuationSeparator" w:id="0">
    <w:p w:rsidR="002D69F7" w:rsidRDefault="002D69F7" w:rsidP="00283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2" w:name="_Hlk499905756" w:displacedByCustomXml="next"/>
  <w:bookmarkStart w:id="3" w:name="_Hlk499905755" w:displacedByCustomXml="next"/>
  <w:sdt>
    <w:sdtPr>
      <w:id w:val="469170485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:rsidR="00511840" w:rsidRPr="002472F3" w:rsidRDefault="00511840" w:rsidP="00511840">
        <w:pPr>
          <w:pStyle w:val="NoSpacing"/>
        </w:pPr>
        <w:r w:rsidRPr="00837DEA">
          <w:rPr>
            <w:noProof/>
            <w:lang w:val="en-SG" w:eastAsia="zh-TW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3EA5F3AD" wp14:editId="7F821207">
                  <wp:simplePos x="0" y="0"/>
                  <wp:positionH relativeFrom="column">
                    <wp:posOffset>-434340</wp:posOffset>
                  </wp:positionH>
                  <wp:positionV relativeFrom="paragraph">
                    <wp:posOffset>65405</wp:posOffset>
                  </wp:positionV>
                  <wp:extent cx="6722110" cy="1"/>
                  <wp:effectExtent l="0" t="19050" r="2540" b="19050"/>
                  <wp:wrapNone/>
                  <wp:docPr id="9" name="Straight Connector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6722110" cy="1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rgbClr val="4E5B6F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2FE372E8" id="Straight Connector 9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2pt,5.15pt" to="495.1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" strokecolor="#3b4453" strokeweight="2.5pt"/>
              </w:pict>
            </mc:Fallback>
          </mc:AlternateContent>
        </w:r>
      </w:p>
      <w:sdt>
        <w:sdtPr>
          <w:id w:val="-756517778"/>
          <w:docPartObj>
            <w:docPartGallery w:val="Page Numbers (Bottom of Page)"/>
            <w:docPartUnique/>
          </w:docPartObj>
        </w:sdtPr>
        <w:sdtEndPr>
          <w:rPr>
            <w:noProof/>
            <w:sz w:val="20"/>
          </w:rPr>
        </w:sdtEndPr>
        <w:sdtContent>
          <w:sdt>
            <w:sdtPr>
              <w:id w:val="126279597"/>
              <w:docPartObj>
                <w:docPartGallery w:val="Page Numbers (Bottom of Page)"/>
                <w:docPartUnique/>
              </w:docPartObj>
            </w:sdtPr>
            <w:sdtEndPr>
              <w:rPr>
                <w:sz w:val="20"/>
              </w:rPr>
            </w:sdtEndPr>
            <w:sdtContent>
              <w:sdt>
                <w:sdtPr>
                  <w:id w:val="1587728923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sz w:val="20"/>
                  </w:rPr>
                </w:sdtEndPr>
                <w:sdtContent>
                  <w:p w:rsidR="00511840" w:rsidRPr="002472F3" w:rsidRDefault="00511840" w:rsidP="00511840">
                    <w:pPr>
                      <w:pStyle w:val="NoSpacing"/>
                      <w:rPr>
                        <w:color w:val="1F497D" w:themeColor="text2"/>
                      </w:rPr>
                    </w:pPr>
                    <w:r>
                      <w:rPr>
                        <w:b/>
                        <w:bCs/>
                        <w:noProof/>
                        <w:color w:val="002060"/>
                        <w:lang w:val="en-SG" w:eastAsia="zh-TW"/>
                      </w:rPr>
                      <w:drawing>
                        <wp:anchor distT="0" distB="0" distL="114300" distR="114300" simplePos="0" relativeHeight="251673600" behindDoc="0" locked="0" layoutInCell="1" allowOverlap="1" wp14:anchorId="3BFAA31C" wp14:editId="195039B9">
                          <wp:simplePos x="0" y="0"/>
                          <wp:positionH relativeFrom="column">
                            <wp:posOffset>3943350</wp:posOffset>
                          </wp:positionH>
                          <wp:positionV relativeFrom="paragraph">
                            <wp:posOffset>6985</wp:posOffset>
                          </wp:positionV>
                          <wp:extent cx="2197100" cy="514350"/>
                          <wp:effectExtent l="0" t="0" r="0" b="0"/>
                          <wp:wrapThrough wrapText="bothSides">
                            <wp:wrapPolygon edited="0">
                              <wp:start x="0" y="0"/>
                              <wp:lineTo x="0" y="20800"/>
                              <wp:lineTo x="21350" y="20800"/>
                              <wp:lineTo x="21350" y="0"/>
                              <wp:lineTo x="0" y="0"/>
                            </wp:wrapPolygon>
                          </wp:wrapThrough>
                          <wp:docPr id="2" name="Picture 2" descr="Description: UNDERSIGN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Description: UNDERSIGN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r:link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7100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w:r>
                    <w:r w:rsidRPr="002472F3">
                      <w:rPr>
                        <w:b/>
                        <w:color w:val="1F497D" w:themeColor="text2"/>
                      </w:rPr>
                      <w:t>Quality Safe Consultants Pte Ltd</w:t>
                    </w:r>
                  </w:p>
                  <w:p w:rsidR="00511840" w:rsidRPr="002472F3" w:rsidRDefault="00FA5E51" w:rsidP="00511840">
                    <w:pPr>
                      <w:pStyle w:val="NoSpacing"/>
                      <w:rPr>
                        <w:rFonts w:eastAsia="Times New Roman"/>
                        <w:bCs/>
                        <w:noProof/>
                      </w:rPr>
                    </w:pPr>
                    <w:r>
                      <w:rPr>
                        <w:rFonts w:eastAsia="Times New Roman"/>
                        <w:bCs/>
                        <w:noProof/>
                      </w:rPr>
                      <w:t xml:space="preserve">HQ: </w:t>
                    </w:r>
                    <w:r w:rsidR="00511840">
                      <w:rPr>
                        <w:rFonts w:eastAsia="Times New Roman"/>
                        <w:bCs/>
                        <w:noProof/>
                      </w:rPr>
                      <w:t>10 Bukit Batok Crescent, #08-01 The Spire, Singapore 658079</w:t>
                    </w:r>
                    <w:r w:rsidR="00511840" w:rsidRPr="002472F3">
                      <w:rPr>
                        <w:rFonts w:eastAsia="Times New Roman"/>
                        <w:bCs/>
                        <w:noProof/>
                      </w:rPr>
                      <w:tab/>
                    </w:r>
                  </w:p>
                  <w:p w:rsidR="00511840" w:rsidRPr="002472F3" w:rsidRDefault="00511840" w:rsidP="00511840">
                    <w:pPr>
                      <w:pStyle w:val="NoSpacing"/>
                      <w:rPr>
                        <w:rFonts w:eastAsia="Times New Roman"/>
                        <w:noProof/>
                      </w:rPr>
                    </w:pPr>
                    <w:r w:rsidRPr="002472F3">
                      <w:rPr>
                        <w:rFonts w:eastAsia="Times New Roman" w:cs="Arial"/>
                        <w:noProof/>
                      </w:rPr>
                      <w:t xml:space="preserve">Tel: </w:t>
                    </w:r>
                    <w:r>
                      <w:rPr>
                        <w:rFonts w:eastAsia="Times New Roman"/>
                        <w:noProof/>
                      </w:rPr>
                      <w:t xml:space="preserve">6261 8150 | </w:t>
                    </w:r>
                    <w:r w:rsidRPr="002472F3">
                      <w:rPr>
                        <w:rFonts w:eastAsia="Times New Roman" w:cs="Arial"/>
                        <w:noProof/>
                      </w:rPr>
                      <w:t xml:space="preserve">Fax: </w:t>
                    </w:r>
                    <w:r w:rsidRPr="002472F3">
                      <w:rPr>
                        <w:rFonts w:eastAsia="Times New Roman"/>
                        <w:noProof/>
                      </w:rPr>
                      <w:t xml:space="preserve">6261 8145   </w:t>
                    </w:r>
                  </w:p>
                  <w:p w:rsidR="005D3EF2" w:rsidRPr="006D179C" w:rsidRDefault="00511840" w:rsidP="00511840">
                    <w:pPr>
                      <w:pStyle w:val="NoSpacing"/>
                      <w:tabs>
                        <w:tab w:val="right" w:pos="9026"/>
                      </w:tabs>
                      <w:rPr>
                        <w:color w:val="0070C0"/>
                        <w:sz w:val="18"/>
                        <w:szCs w:val="20"/>
                      </w:rPr>
                    </w:pPr>
                    <w:r w:rsidRPr="002472F3">
                      <w:rPr>
                        <w:rFonts w:eastAsia="Times New Roman"/>
                        <w:noProof/>
                      </w:rPr>
                      <w:t xml:space="preserve">Email: </w:t>
                    </w:r>
                    <w:r w:rsidRPr="002472F3">
                      <w:rPr>
                        <w:rFonts w:eastAsia="Times New Roman"/>
                        <w:noProof/>
                        <w:color w:val="0070C0"/>
                        <w:u w:val="single"/>
                      </w:rPr>
                      <w:t>enquiry@qualitysafe.com.sg</w:t>
                    </w:r>
                    <w:r w:rsidRPr="002472F3">
                      <w:rPr>
                        <w:rFonts w:eastAsia="Times New Roman"/>
                        <w:noProof/>
                        <w:color w:val="0070C0"/>
                      </w:rPr>
                      <w:t xml:space="preserve">   </w:t>
                    </w:r>
                    <w:r w:rsidRPr="002472F3">
                      <w:rPr>
                        <w:rFonts w:eastAsia="Times New Roman"/>
                        <w:noProof/>
                      </w:rPr>
                      <w:t xml:space="preserve">Website: </w:t>
                    </w:r>
                    <w:r w:rsidRPr="002472F3">
                      <w:rPr>
                        <w:rFonts w:eastAsia="Times New Roman"/>
                        <w:noProof/>
                        <w:color w:val="0070C0"/>
                        <w:u w:val="single"/>
                      </w:rPr>
                      <w:t>www.qualitysafe.com.sg</w:t>
                    </w:r>
                    <w:r w:rsidRPr="002472F3">
                      <w:rPr>
                        <w:color w:val="0070C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0070C0"/>
                        <w:sz w:val="20"/>
                        <w:szCs w:val="20"/>
                      </w:rPr>
                      <w:tab/>
                      <w:t xml:space="preserve">      </w:t>
                    </w:r>
                    <w:r w:rsidR="00383106">
                      <w:rPr>
                        <w:sz w:val="20"/>
                        <w:szCs w:val="20"/>
                      </w:rPr>
                      <w:t xml:space="preserve">Page </w:t>
                    </w:r>
                    <w:r w:rsidR="006D179C" w:rsidRPr="006D179C">
                      <w:rPr>
                        <w:rStyle w:val="PageNumber"/>
                        <w:rFonts w:cs="Arial"/>
                        <w:sz w:val="20"/>
                      </w:rPr>
                      <w:fldChar w:fldCharType="begin"/>
                    </w:r>
                    <w:r w:rsidR="006D179C" w:rsidRPr="006D179C">
                      <w:rPr>
                        <w:rStyle w:val="PageNumber"/>
                        <w:rFonts w:cs="Arial"/>
                        <w:sz w:val="20"/>
                      </w:rPr>
                      <w:instrText xml:space="preserve"> PAGE </w:instrText>
                    </w:r>
                    <w:r w:rsidR="006D179C" w:rsidRPr="006D179C">
                      <w:rPr>
                        <w:rStyle w:val="PageNumber"/>
                        <w:rFonts w:cs="Arial"/>
                        <w:sz w:val="20"/>
                      </w:rPr>
                      <w:fldChar w:fldCharType="separate"/>
                    </w:r>
                    <w:r w:rsidR="00C21B73">
                      <w:rPr>
                        <w:rStyle w:val="PageNumber"/>
                        <w:rFonts w:cs="Arial"/>
                        <w:noProof/>
                        <w:sz w:val="20"/>
                      </w:rPr>
                      <w:t>1</w:t>
                    </w:r>
                    <w:r w:rsidR="006D179C" w:rsidRPr="006D179C">
                      <w:rPr>
                        <w:rStyle w:val="PageNumber"/>
                        <w:rFonts w:cs="Arial"/>
                        <w:sz w:val="20"/>
                      </w:rPr>
                      <w:fldChar w:fldCharType="end"/>
                    </w:r>
                    <w:r w:rsidR="006D179C" w:rsidRPr="006D179C">
                      <w:rPr>
                        <w:rStyle w:val="PageNumber"/>
                        <w:rFonts w:cs="Arial"/>
                        <w:sz w:val="20"/>
                      </w:rPr>
                      <w:t xml:space="preserve"> of </w:t>
                    </w:r>
                    <w:r w:rsidR="006D179C" w:rsidRPr="006D179C">
                      <w:rPr>
                        <w:rStyle w:val="PageNumber"/>
                        <w:rFonts w:cs="Arial"/>
                        <w:sz w:val="20"/>
                      </w:rPr>
                      <w:fldChar w:fldCharType="begin"/>
                    </w:r>
                    <w:r w:rsidR="006D179C" w:rsidRPr="006D179C">
                      <w:rPr>
                        <w:rStyle w:val="PageNumber"/>
                        <w:rFonts w:cs="Arial"/>
                        <w:sz w:val="20"/>
                      </w:rPr>
                      <w:instrText xml:space="preserve"> NUMPAGES </w:instrText>
                    </w:r>
                    <w:r w:rsidR="006D179C" w:rsidRPr="006D179C">
                      <w:rPr>
                        <w:rStyle w:val="PageNumber"/>
                        <w:rFonts w:cs="Arial"/>
                        <w:sz w:val="20"/>
                      </w:rPr>
                      <w:fldChar w:fldCharType="separate"/>
                    </w:r>
                    <w:r w:rsidR="00C21B73">
                      <w:rPr>
                        <w:rStyle w:val="PageNumber"/>
                        <w:rFonts w:cs="Arial"/>
                        <w:noProof/>
                        <w:sz w:val="20"/>
                      </w:rPr>
                      <w:t>1</w:t>
                    </w:r>
                    <w:r w:rsidR="006D179C" w:rsidRPr="006D179C">
                      <w:rPr>
                        <w:rStyle w:val="PageNumber"/>
                        <w:rFonts w:cs="Arial"/>
                        <w:sz w:val="20"/>
                      </w:rPr>
                      <w:fldChar w:fldCharType="end"/>
                    </w:r>
                  </w:p>
                </w:sdtContent>
              </w:sdt>
            </w:sdtContent>
          </w:sdt>
        </w:sdtContent>
      </w:sdt>
    </w:sdtContent>
  </w:sdt>
  <w:bookmarkEnd w:id="2" w:displacedByCustomXml="prev"/>
  <w:bookmarkEnd w:id="3" w:displacedByCustomXml="prev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69F7" w:rsidRDefault="002D69F7" w:rsidP="00283F40">
      <w:pPr>
        <w:spacing w:after="0" w:line="240" w:lineRule="auto"/>
      </w:pPr>
      <w:r>
        <w:separator/>
      </w:r>
    </w:p>
  </w:footnote>
  <w:footnote w:type="continuationSeparator" w:id="0">
    <w:p w:rsidR="002D69F7" w:rsidRDefault="002D69F7" w:rsidP="00283F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843" w:rsidRPr="006D179C" w:rsidRDefault="00BE2A7B" w:rsidP="006D179C">
    <w:pPr>
      <w:pStyle w:val="Heading1"/>
      <w:tabs>
        <w:tab w:val="clear" w:pos="9360"/>
        <w:tab w:val="left" w:pos="1800"/>
        <w:tab w:val="left" w:pos="7650"/>
      </w:tabs>
      <w:spacing w:before="0" w:after="0" w:line="276" w:lineRule="auto"/>
      <w:rPr>
        <w:rFonts w:ascii="Calibri" w:eastAsia="Calibri" w:hAnsi="Calibri"/>
        <w:color w:val="FF0000"/>
        <w:sz w:val="20"/>
        <w:szCs w:val="20"/>
      </w:rPr>
    </w:pPr>
    <w:r w:rsidRPr="006D179C">
      <w:rPr>
        <w:rFonts w:ascii="Calibri" w:eastAsia="Calibri" w:hAnsi="Calibri"/>
        <w:noProof/>
        <w:lang w:val="en-SG" w:eastAsia="zh-TW"/>
      </w:rPr>
      <w:drawing>
        <wp:anchor distT="0" distB="0" distL="114300" distR="114300" simplePos="0" relativeHeight="251668480" behindDoc="1" locked="0" layoutInCell="1" allowOverlap="1" wp14:anchorId="09BCC0E3" wp14:editId="29408CC6">
          <wp:simplePos x="0" y="0"/>
          <wp:positionH relativeFrom="column">
            <wp:posOffset>4572000</wp:posOffset>
          </wp:positionH>
          <wp:positionV relativeFrom="paragraph">
            <wp:posOffset>-6350</wp:posOffset>
          </wp:positionV>
          <wp:extent cx="1738630" cy="496570"/>
          <wp:effectExtent l="0" t="0" r="0" b="0"/>
          <wp:wrapTight wrapText="bothSides">
            <wp:wrapPolygon edited="0">
              <wp:start x="0" y="0"/>
              <wp:lineTo x="0" y="20716"/>
              <wp:lineTo x="21300" y="20716"/>
              <wp:lineTo x="2130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8630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7843" w:rsidRPr="006D179C">
      <w:rPr>
        <w:rFonts w:ascii="Calibri" w:eastAsia="Calibri" w:hAnsi="Calibri"/>
        <w:color w:val="FF0000"/>
        <w:sz w:val="20"/>
        <w:szCs w:val="20"/>
      </w:rPr>
      <w:t xml:space="preserve">MINISTRY OF MANPOWER (MOM) APPROVED </w:t>
    </w:r>
    <w:r w:rsidR="00383106" w:rsidRPr="006D179C">
      <w:rPr>
        <w:rFonts w:ascii="Calibri" w:eastAsia="Calibri" w:hAnsi="Calibri"/>
        <w:color w:val="FF0000"/>
        <w:sz w:val="20"/>
        <w:szCs w:val="20"/>
      </w:rPr>
      <w:t xml:space="preserve">WSH </w:t>
    </w:r>
    <w:r w:rsidR="00567843" w:rsidRPr="006D179C">
      <w:rPr>
        <w:rFonts w:ascii="Calibri" w:eastAsia="Calibri" w:hAnsi="Calibri"/>
        <w:color w:val="FF0000"/>
        <w:sz w:val="20"/>
        <w:szCs w:val="20"/>
      </w:rPr>
      <w:t>AUDITING ORGANIZATION</w:t>
    </w:r>
  </w:p>
  <w:p w:rsidR="00567843" w:rsidRPr="006D179C" w:rsidRDefault="00567843" w:rsidP="006D179C">
    <w:pPr>
      <w:tabs>
        <w:tab w:val="right" w:pos="9026"/>
      </w:tabs>
      <w:spacing w:after="0"/>
      <w:rPr>
        <w:rFonts w:ascii="Calibri" w:eastAsia="Calibri" w:hAnsi="Calibri" w:cs="Times New Roman"/>
        <w:b/>
        <w:sz w:val="18"/>
        <w:szCs w:val="18"/>
        <w:lang w:val="en-US"/>
      </w:rPr>
    </w:pPr>
    <w:r w:rsidRPr="006D179C">
      <w:rPr>
        <w:rFonts w:ascii="Calibri" w:eastAsia="Calibri" w:hAnsi="Calibri" w:cs="Times New Roman"/>
        <w:b/>
        <w:sz w:val="18"/>
        <w:szCs w:val="18"/>
        <w:lang w:val="en-US"/>
      </w:rPr>
      <w:t>(Ref No: 054-001-00110)</w:t>
    </w:r>
    <w:r w:rsidR="006D179C" w:rsidRPr="006D179C">
      <w:rPr>
        <w:rFonts w:ascii="Calibri" w:eastAsia="Calibri" w:hAnsi="Calibri" w:cs="Times New Roman"/>
        <w:b/>
        <w:sz w:val="18"/>
        <w:szCs w:val="18"/>
        <w:lang w:val="en-US"/>
      </w:rPr>
      <w:tab/>
    </w:r>
  </w:p>
  <w:p w:rsidR="00567843" w:rsidRPr="006D179C" w:rsidRDefault="006D179C" w:rsidP="006D179C">
    <w:pPr>
      <w:tabs>
        <w:tab w:val="center" w:pos="4513"/>
        <w:tab w:val="right" w:pos="9026"/>
      </w:tabs>
      <w:spacing w:after="0"/>
      <w:rPr>
        <w:rFonts w:ascii="Calibri" w:eastAsia="Calibri" w:hAnsi="Calibri" w:cs="Times New Roman"/>
        <w:lang w:val="en-US"/>
      </w:rPr>
    </w:pPr>
    <w:r w:rsidRPr="006D179C">
      <w:rPr>
        <w:rFonts w:ascii="Calibri" w:eastAsia="Calibri" w:hAnsi="Calibri"/>
        <w:noProof/>
        <w:lang w:eastAsia="zh-TW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C654646" wp14:editId="4445A3B3">
              <wp:simplePos x="0" y="0"/>
              <wp:positionH relativeFrom="column">
                <wp:posOffset>3143250</wp:posOffset>
              </wp:positionH>
              <wp:positionV relativeFrom="paragraph">
                <wp:posOffset>95885</wp:posOffset>
              </wp:positionV>
              <wp:extent cx="3286125" cy="284480"/>
              <wp:effectExtent l="0" t="0" r="0" b="127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6125" cy="2844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E2A7B" w:rsidRPr="002472F3" w:rsidRDefault="00BE2A7B" w:rsidP="00BE2A7B">
                          <w:pPr>
                            <w:jc w:val="right"/>
                            <w:rPr>
                              <w:rFonts w:eastAsiaTheme="minorEastAsia"/>
                              <w:b/>
                              <w:bCs/>
                              <w:noProof/>
                              <w:color w:val="003E75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bCs/>
                              <w:noProof/>
                              <w:sz w:val="20"/>
                              <w:szCs w:val="20"/>
                              <w:lang w:eastAsia="en-SG"/>
                            </w:rPr>
                            <w:t xml:space="preserve">     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sz w:val="20"/>
                              <w:szCs w:val="20"/>
                              <w:lang w:eastAsia="en-SG"/>
                            </w:rPr>
                            <w:t>Your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color w:val="003E75"/>
                              <w:sz w:val="20"/>
                              <w:szCs w:val="20"/>
                              <w:lang w:eastAsia="en-SG"/>
                            </w:rPr>
                            <w:t xml:space="preserve"> 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color w:val="002D86"/>
                              <w:sz w:val="20"/>
                              <w:szCs w:val="20"/>
                              <w:lang w:eastAsia="en-SG"/>
                            </w:rPr>
                            <w:t>Q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sz w:val="20"/>
                              <w:szCs w:val="20"/>
                              <w:lang w:eastAsia="en-SG"/>
                            </w:rPr>
                            <w:t>uality Our Profession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color w:val="003E75"/>
                              <w:sz w:val="20"/>
                              <w:szCs w:val="20"/>
                              <w:lang w:eastAsia="en-SG"/>
                            </w:rPr>
                            <w:t xml:space="preserve"> |  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sz w:val="20"/>
                              <w:szCs w:val="20"/>
                              <w:lang w:eastAsia="en-SG"/>
                            </w:rPr>
                            <w:t xml:space="preserve">Your 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color w:val="FF0000"/>
                              <w:sz w:val="20"/>
                              <w:szCs w:val="20"/>
                              <w:lang w:eastAsia="en-SG"/>
                            </w:rPr>
                            <w:t>S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sz w:val="20"/>
                              <w:szCs w:val="20"/>
                              <w:lang w:eastAsia="en-SG"/>
                            </w:rPr>
                            <w:t>afety Our Priority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65464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47.5pt;margin-top:7.55pt;width:258.75pt;height:2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" filled="f" stroked="f">
              <v:textbox>
                <w:txbxContent>
                  <w:p w:rsidR="00BE2A7B" w:rsidRPr="002472F3" w:rsidRDefault="00BE2A7B" w:rsidP="00BE2A7B">
                    <w:pPr>
                      <w:jc w:val="right"/>
                      <w:rPr>
                        <w:rFonts w:eastAsiaTheme="minorEastAsia"/>
                        <w:b/>
                        <w:bCs/>
                        <w:noProof/>
                        <w:color w:val="003E75"/>
                        <w:sz w:val="20"/>
                        <w:szCs w:val="20"/>
                      </w:rPr>
                    </w:pPr>
                    <w:r>
                      <w:rPr>
                        <w:rFonts w:eastAsiaTheme="minorEastAsia"/>
                        <w:b/>
                        <w:bCs/>
                        <w:noProof/>
                        <w:sz w:val="20"/>
                        <w:szCs w:val="20"/>
                        <w:lang w:eastAsia="en-SG"/>
                      </w:rPr>
                      <w:t xml:space="preserve">     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sz w:val="20"/>
                        <w:szCs w:val="20"/>
                        <w:lang w:eastAsia="en-SG"/>
                      </w:rPr>
                      <w:t>Your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color w:val="003E75"/>
                        <w:sz w:val="20"/>
                        <w:szCs w:val="20"/>
                        <w:lang w:eastAsia="en-SG"/>
                      </w:rPr>
                      <w:t xml:space="preserve"> 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color w:val="002D86"/>
                        <w:sz w:val="20"/>
                        <w:szCs w:val="20"/>
                        <w:lang w:eastAsia="en-SG"/>
                      </w:rPr>
                      <w:t>Q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sz w:val="20"/>
                        <w:szCs w:val="20"/>
                        <w:lang w:eastAsia="en-SG"/>
                      </w:rPr>
                      <w:t>uality Our Profession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color w:val="003E75"/>
                        <w:sz w:val="20"/>
                        <w:szCs w:val="20"/>
                        <w:lang w:eastAsia="en-SG"/>
                      </w:rPr>
                      <w:t xml:space="preserve"> |  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sz w:val="20"/>
                        <w:szCs w:val="20"/>
                        <w:lang w:eastAsia="en-SG"/>
                      </w:rPr>
                      <w:t xml:space="preserve">Your 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color w:val="FF0000"/>
                        <w:sz w:val="20"/>
                        <w:szCs w:val="20"/>
                        <w:lang w:eastAsia="en-SG"/>
                      </w:rPr>
                      <w:t>S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sz w:val="20"/>
                        <w:szCs w:val="20"/>
                        <w:lang w:eastAsia="en-SG"/>
                      </w:rPr>
                      <w:t>afety Our Priority</w:t>
                    </w:r>
                  </w:p>
                </w:txbxContent>
              </v:textbox>
            </v:shape>
          </w:pict>
        </mc:Fallback>
      </mc:AlternateContent>
    </w:r>
    <w:r w:rsidR="00567843" w:rsidRPr="006D179C">
      <w:rPr>
        <w:rFonts w:ascii="Calibri" w:eastAsiaTheme="minorEastAsia" w:hAnsi="Calibri"/>
        <w:b/>
        <w:color w:val="002060"/>
        <w:sz w:val="20"/>
        <w:szCs w:val="20"/>
        <w:lang w:eastAsia="zh-TW"/>
      </w:rPr>
      <w:t>APPROVED ICV SERVICE PROVIDER</w:t>
    </w:r>
  </w:p>
  <w:p w:rsidR="00567843" w:rsidRPr="006D179C" w:rsidRDefault="00567843" w:rsidP="006D179C">
    <w:pPr>
      <w:pStyle w:val="Heading1"/>
      <w:tabs>
        <w:tab w:val="clear" w:pos="9360"/>
        <w:tab w:val="left" w:pos="1800"/>
        <w:tab w:val="left" w:pos="7650"/>
      </w:tabs>
      <w:spacing w:before="0" w:after="0" w:line="276" w:lineRule="auto"/>
      <w:rPr>
        <w:rFonts w:asciiTheme="minorHAnsi" w:hAnsiTheme="minorHAnsi" w:cs="Arial"/>
        <w:caps/>
        <w:color w:val="000000" w:themeColor="text1"/>
        <w:sz w:val="20"/>
        <w:szCs w:val="22"/>
        <w:lang w:eastAsia="zh-Hans"/>
      </w:rPr>
    </w:pPr>
    <w:r w:rsidRPr="006D179C">
      <w:rPr>
        <w:rFonts w:asciiTheme="minorHAnsi" w:hAnsiTheme="minorHAnsi" w:cs="Arial"/>
        <w:caps/>
        <w:color w:val="000000" w:themeColor="text1"/>
        <w:sz w:val="20"/>
        <w:szCs w:val="22"/>
        <w:lang w:eastAsia="zh-Hans"/>
      </w:rPr>
      <w:t>Course Registration Form</w:t>
    </w:r>
  </w:p>
  <w:p w:rsidR="00567843" w:rsidRPr="006D179C" w:rsidRDefault="00A505C3" w:rsidP="006D179C">
    <w:pPr>
      <w:spacing w:after="0"/>
      <w:rPr>
        <w:rFonts w:cs="Arial"/>
        <w:b/>
        <w:caps/>
        <w:color w:val="000000" w:themeColor="text1"/>
        <w:sz w:val="20"/>
        <w:lang w:eastAsia="zh-Hans"/>
      </w:rPr>
    </w:pPr>
    <w:r>
      <w:rPr>
        <w:rFonts w:cs="Arial"/>
        <w:b/>
        <w:caps/>
        <w:color w:val="000000" w:themeColor="text1"/>
        <w:sz w:val="20"/>
        <w:lang w:eastAsia="zh-Hans"/>
      </w:rPr>
      <w:t>ISO 45001:2018</w:t>
    </w:r>
    <w:r w:rsidR="00567843" w:rsidRPr="006D179C">
      <w:rPr>
        <w:rFonts w:cs="Arial"/>
        <w:b/>
        <w:caps/>
        <w:color w:val="000000" w:themeColor="text1"/>
        <w:sz w:val="20"/>
        <w:lang w:eastAsia="zh-Hans"/>
      </w:rPr>
      <w:t xml:space="preserve"> AWARENESS &amp; INTERNAL AUDITOR COURSE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6550A"/>
    <w:multiLevelType w:val="hybridMultilevel"/>
    <w:tmpl w:val="07AA5140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5D7CC0"/>
    <w:multiLevelType w:val="hybridMultilevel"/>
    <w:tmpl w:val="251AA7A4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482C86"/>
    <w:multiLevelType w:val="hybridMultilevel"/>
    <w:tmpl w:val="50449AB4"/>
    <w:lvl w:ilvl="0" w:tplc="4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BE4884"/>
    <w:multiLevelType w:val="hybridMultilevel"/>
    <w:tmpl w:val="4E86FD72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604131"/>
    <w:multiLevelType w:val="hybridMultilevel"/>
    <w:tmpl w:val="5F4C5A6A"/>
    <w:lvl w:ilvl="0" w:tplc="FA646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8E9D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16DF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709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5C0C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6E20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7CE9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C6E6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547B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557649"/>
    <w:multiLevelType w:val="hybridMultilevel"/>
    <w:tmpl w:val="5D74859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40574B"/>
    <w:multiLevelType w:val="hybridMultilevel"/>
    <w:tmpl w:val="165A0376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D407403"/>
    <w:multiLevelType w:val="hybridMultilevel"/>
    <w:tmpl w:val="5F4C5A6A"/>
    <w:lvl w:ilvl="0" w:tplc="FA646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8E9D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16DF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709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5C0C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6E20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7CE9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C6E6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547B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C543E9"/>
    <w:multiLevelType w:val="hybridMultilevel"/>
    <w:tmpl w:val="04186B7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lW+VLDtIBx3pQd/elokY9gFqNp1MDwCMr8vqF6emYXWeM8TPCloZkocCMkL8RIIdbip4yPSWHhXFVu1zZh2fHQ==" w:salt="ivOoExpIg/TzwG/8OSq8Z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7AE1"/>
    <w:rsid w:val="000046D3"/>
    <w:rsid w:val="000274CA"/>
    <w:rsid w:val="00037D04"/>
    <w:rsid w:val="000D7AE1"/>
    <w:rsid w:val="000E3A12"/>
    <w:rsid w:val="001318F2"/>
    <w:rsid w:val="001531F1"/>
    <w:rsid w:val="00186D1C"/>
    <w:rsid w:val="001872F6"/>
    <w:rsid w:val="0019009A"/>
    <w:rsid w:val="001E5BFE"/>
    <w:rsid w:val="00200574"/>
    <w:rsid w:val="00254D1A"/>
    <w:rsid w:val="00283F40"/>
    <w:rsid w:val="002D69F7"/>
    <w:rsid w:val="002E6A0E"/>
    <w:rsid w:val="00303853"/>
    <w:rsid w:val="00313C28"/>
    <w:rsid w:val="00383106"/>
    <w:rsid w:val="003A7771"/>
    <w:rsid w:val="003C166E"/>
    <w:rsid w:val="003D0F2A"/>
    <w:rsid w:val="00424B34"/>
    <w:rsid w:val="0043054D"/>
    <w:rsid w:val="00432EEB"/>
    <w:rsid w:val="004931CA"/>
    <w:rsid w:val="004D4388"/>
    <w:rsid w:val="00511840"/>
    <w:rsid w:val="00515D5E"/>
    <w:rsid w:val="005322AB"/>
    <w:rsid w:val="00535217"/>
    <w:rsid w:val="00561C13"/>
    <w:rsid w:val="00567843"/>
    <w:rsid w:val="00580542"/>
    <w:rsid w:val="005A34B6"/>
    <w:rsid w:val="005B1C6A"/>
    <w:rsid w:val="005D3EF2"/>
    <w:rsid w:val="005D625A"/>
    <w:rsid w:val="0060752E"/>
    <w:rsid w:val="00646E96"/>
    <w:rsid w:val="00657443"/>
    <w:rsid w:val="00675578"/>
    <w:rsid w:val="006D179C"/>
    <w:rsid w:val="006F3806"/>
    <w:rsid w:val="00701952"/>
    <w:rsid w:val="007752B0"/>
    <w:rsid w:val="0079470A"/>
    <w:rsid w:val="007B3305"/>
    <w:rsid w:val="00871233"/>
    <w:rsid w:val="008851A4"/>
    <w:rsid w:val="008C63BA"/>
    <w:rsid w:val="009246A9"/>
    <w:rsid w:val="009424BF"/>
    <w:rsid w:val="00985E55"/>
    <w:rsid w:val="009908BD"/>
    <w:rsid w:val="009D578C"/>
    <w:rsid w:val="009F2BC6"/>
    <w:rsid w:val="00A505C3"/>
    <w:rsid w:val="00A548AF"/>
    <w:rsid w:val="00AF606D"/>
    <w:rsid w:val="00AF6442"/>
    <w:rsid w:val="00B53476"/>
    <w:rsid w:val="00BB1D5C"/>
    <w:rsid w:val="00BD1820"/>
    <w:rsid w:val="00BE2A7B"/>
    <w:rsid w:val="00BE71C9"/>
    <w:rsid w:val="00C21B73"/>
    <w:rsid w:val="00C27081"/>
    <w:rsid w:val="00C76BC6"/>
    <w:rsid w:val="00C81539"/>
    <w:rsid w:val="00C9493B"/>
    <w:rsid w:val="00D05C38"/>
    <w:rsid w:val="00D14ACF"/>
    <w:rsid w:val="00D1573D"/>
    <w:rsid w:val="00D91FF8"/>
    <w:rsid w:val="00E10272"/>
    <w:rsid w:val="00E372D6"/>
    <w:rsid w:val="00E379FD"/>
    <w:rsid w:val="00E67C32"/>
    <w:rsid w:val="00E80FB5"/>
    <w:rsid w:val="00E84DD1"/>
    <w:rsid w:val="00E90A9B"/>
    <w:rsid w:val="00EA597A"/>
    <w:rsid w:val="00EC2F66"/>
    <w:rsid w:val="00EC5432"/>
    <w:rsid w:val="00EF1683"/>
    <w:rsid w:val="00F61BE9"/>
    <w:rsid w:val="00F87415"/>
    <w:rsid w:val="00F87BFC"/>
    <w:rsid w:val="00FA5E51"/>
    <w:rsid w:val="00FB1814"/>
    <w:rsid w:val="00FB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1C6908"/>
  <w15:docId w15:val="{30E18A7B-B6A3-44E0-81E1-C1D489580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D7AE1"/>
    <w:pPr>
      <w:tabs>
        <w:tab w:val="right" w:pos="9360"/>
      </w:tabs>
      <w:spacing w:before="60" w:after="360" w:line="240" w:lineRule="auto"/>
      <w:outlineLvl w:val="0"/>
    </w:pPr>
    <w:rPr>
      <w:rFonts w:ascii="Arial" w:eastAsia="Times New Roman" w:hAnsi="Arial" w:cs="Times New Roman"/>
      <w:b/>
      <w:color w:val="808080"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D7AE1"/>
    <w:rPr>
      <w:rFonts w:ascii="Arial" w:eastAsia="Times New Roman" w:hAnsi="Arial" w:cs="Times New Roman"/>
      <w:b/>
      <w:color w:val="808080"/>
      <w:sz w:val="36"/>
      <w:szCs w:val="36"/>
      <w:lang w:val="en-US"/>
    </w:rPr>
  </w:style>
  <w:style w:type="table" w:styleId="TableGrid">
    <w:name w:val="Table Grid"/>
    <w:basedOn w:val="TableNormal"/>
    <w:uiPriority w:val="59"/>
    <w:rsid w:val="000D7A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1"/>
    <w:rsid w:val="000D7AE1"/>
    <w:pPr>
      <w:spacing w:after="24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uiPriority w:val="99"/>
    <w:semiHidden/>
    <w:rsid w:val="000D7AE1"/>
  </w:style>
  <w:style w:type="character" w:customStyle="1" w:styleId="BodyTextChar1">
    <w:name w:val="Body Text Char1"/>
    <w:basedOn w:val="DefaultParagraphFont"/>
    <w:link w:val="BodyText"/>
    <w:rsid w:val="000D7AE1"/>
    <w:rPr>
      <w:rFonts w:ascii="Arial" w:eastAsia="Times New Roman" w:hAnsi="Arial" w:cs="Times New Roman"/>
      <w:sz w:val="20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0D7AE1"/>
    <w:rPr>
      <w:b/>
      <w:bCs/>
    </w:rPr>
  </w:style>
  <w:style w:type="paragraph" w:styleId="ListParagraph">
    <w:name w:val="List Paragraph"/>
    <w:basedOn w:val="Normal"/>
    <w:uiPriority w:val="34"/>
    <w:qFormat/>
    <w:rsid w:val="000D7A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7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A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3F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F40"/>
  </w:style>
  <w:style w:type="paragraph" w:styleId="Footer">
    <w:name w:val="footer"/>
    <w:basedOn w:val="Normal"/>
    <w:link w:val="FooterChar"/>
    <w:uiPriority w:val="99"/>
    <w:unhideWhenUsed/>
    <w:rsid w:val="00283F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F40"/>
  </w:style>
  <w:style w:type="character" w:styleId="Hyperlink">
    <w:name w:val="Hyperlink"/>
    <w:basedOn w:val="DefaultParagraphFont"/>
    <w:uiPriority w:val="99"/>
    <w:unhideWhenUsed/>
    <w:rsid w:val="005D3EF2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4931CA"/>
  </w:style>
  <w:style w:type="table" w:customStyle="1" w:styleId="TableGrid1">
    <w:name w:val="Table Grid1"/>
    <w:basedOn w:val="TableNormal"/>
    <w:next w:val="TableGrid"/>
    <w:uiPriority w:val="59"/>
    <w:rsid w:val="00EA5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S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200574"/>
    <w:pPr>
      <w:spacing w:after="0" w:line="240" w:lineRule="auto"/>
    </w:pPr>
    <w:rPr>
      <w:rFonts w:ascii="Calibri" w:hAnsi="Calibri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rsid w:val="00200574"/>
    <w:rPr>
      <w:rFonts w:ascii="Calibri" w:hAnsi="Calibri" w:cs="Times New Roman"/>
    </w:rPr>
  </w:style>
  <w:style w:type="paragraph" w:styleId="NoSpacing">
    <w:name w:val="No Spacing"/>
    <w:link w:val="NoSpacingChar"/>
    <w:uiPriority w:val="1"/>
    <w:qFormat/>
    <w:rsid w:val="00511840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11840"/>
    <w:rPr>
      <w:rFonts w:ascii="Calibri" w:eastAsia="Calibri" w:hAnsi="Calibri" w:cs="Times New Roman"/>
      <w:lang w:val="en-US"/>
    </w:rPr>
  </w:style>
  <w:style w:type="paragraph" w:customStyle="1" w:styleId="fontbold">
    <w:name w:val="font_bold"/>
    <w:basedOn w:val="Normal"/>
    <w:rsid w:val="00D05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paragraph" w:styleId="NormalWeb">
    <w:name w:val="Normal (Web)"/>
    <w:basedOn w:val="Normal"/>
    <w:uiPriority w:val="99"/>
    <w:unhideWhenUsed/>
    <w:rsid w:val="00D05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1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5200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3551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844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121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884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91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615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629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756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5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png@01D369D3.45E41DB0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E5D24-6DC6-42B9-BD92-FAB13A4E8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634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Lana (Quality Safe Consultants)</cp:lastModifiedBy>
  <cp:revision>8</cp:revision>
  <cp:lastPrinted>2014-04-11T09:19:00Z</cp:lastPrinted>
  <dcterms:created xsi:type="dcterms:W3CDTF">2018-03-22T12:08:00Z</dcterms:created>
  <dcterms:modified xsi:type="dcterms:W3CDTF">2018-09-18T07:38:00Z</dcterms:modified>
</cp:coreProperties>
</file>